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0D1" w:rsidRDefault="0023053E" w:rsidP="0023053E">
      <w:pPr>
        <w:jc w:val="center"/>
        <w:rPr>
          <w:u w:val="single"/>
        </w:rPr>
      </w:pPr>
      <w:r w:rsidRPr="0023053E">
        <w:rPr>
          <w:u w:val="single"/>
        </w:rPr>
        <w:t>Area Investigation answers</w:t>
      </w:r>
    </w:p>
    <w:p w:rsidR="0023053E" w:rsidRPr="0023053E" w:rsidRDefault="0023053E" w:rsidP="0023053E">
      <w:pPr>
        <w:jc w:val="center"/>
      </w:pPr>
      <w:r>
        <w:rPr>
          <w:noProof/>
          <w:u w:val="single"/>
        </w:rPr>
        <w:drawing>
          <wp:inline distT="0" distB="0" distL="0" distR="0">
            <wp:extent cx="5727700" cy="59467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1-01-27 at 08.16.1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94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053E" w:rsidRPr="0023053E" w:rsidSect="005430F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53E"/>
    <w:rsid w:val="0023053E"/>
    <w:rsid w:val="005430F9"/>
    <w:rsid w:val="00EC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7ED78A"/>
  <w15:chartTrackingRefBased/>
  <w15:docId w15:val="{54E71746-79DA-AC4F-A6B1-6F2D4363D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1</cp:revision>
  <dcterms:created xsi:type="dcterms:W3CDTF">2021-01-27T08:14:00Z</dcterms:created>
  <dcterms:modified xsi:type="dcterms:W3CDTF">2021-01-27T08:18:00Z</dcterms:modified>
</cp:coreProperties>
</file>