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6C289" w14:textId="4EA5B6F2" w:rsidR="00983F88" w:rsidRPr="00C362F3" w:rsidRDefault="00C362F3" w:rsidP="00C362F3">
      <w:pPr>
        <w:jc w:val="center"/>
        <w:rPr>
          <w:sz w:val="36"/>
          <w:szCs w:val="36"/>
          <w:u w:val="single"/>
        </w:rPr>
      </w:pPr>
      <w:r w:rsidRPr="00C362F3">
        <w:rPr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7A71D672" wp14:editId="0B5F34F1">
            <wp:simplePos x="0" y="0"/>
            <wp:positionH relativeFrom="column">
              <wp:posOffset>1403770</wp:posOffset>
            </wp:positionH>
            <wp:positionV relativeFrom="paragraph">
              <wp:posOffset>2085975</wp:posOffset>
            </wp:positionV>
            <wp:extent cx="2987675" cy="3052445"/>
            <wp:effectExtent l="0" t="0" r="3175" b="0"/>
            <wp:wrapNone/>
            <wp:docPr id="2" name="Picture 2" descr="Cave Baby – Library M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ve Baby – Library Mi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30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2F3">
        <w:rPr>
          <w:sz w:val="36"/>
          <w:szCs w:val="36"/>
          <w:u w:val="single"/>
        </w:rPr>
        <w:t>Role on the wall.</w:t>
      </w:r>
    </w:p>
    <w:sectPr w:rsidR="00983F88" w:rsidRPr="00C362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F3"/>
    <w:rsid w:val="00983F88"/>
    <w:rsid w:val="00C3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CA02F"/>
  <w15:chartTrackingRefBased/>
  <w15:docId w15:val="{AC06E3FC-D705-4545-8BEF-A14C72C4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</cp:revision>
  <dcterms:created xsi:type="dcterms:W3CDTF">2021-02-23T10:04:00Z</dcterms:created>
  <dcterms:modified xsi:type="dcterms:W3CDTF">2021-02-23T10:05:00Z</dcterms:modified>
</cp:coreProperties>
</file>