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7A713" w14:textId="730A6A25" w:rsidR="00F456BA" w:rsidRDefault="00CD2CC2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B823ECB" wp14:editId="71971210">
                <wp:simplePos x="0" y="0"/>
                <wp:positionH relativeFrom="margin">
                  <wp:posOffset>-60960</wp:posOffset>
                </wp:positionH>
                <wp:positionV relativeFrom="paragraph">
                  <wp:posOffset>-457200</wp:posOffset>
                </wp:positionV>
                <wp:extent cx="6093460" cy="1051560"/>
                <wp:effectExtent l="0" t="0" r="254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3460" cy="1051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FD2238" w14:textId="530060F3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Marvellous Maths</w:t>
                            </w:r>
                            <w:r w:rsidR="00135AF3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 xml:space="preserve"> (w/c </w:t>
                            </w:r>
                            <w:r w:rsidR="00BC2FF6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8</w:t>
                            </w:r>
                            <w:r w:rsidR="00917B1C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.2.21</w:t>
                            </w:r>
                            <w:r w:rsidR="00135AF3">
                              <w:rPr>
                                <w:rFonts w:ascii="Comic Sans MS" w:hAnsi="Comic Sans MS"/>
                                <w:u w:val="single"/>
                                <w14:ligatures w14:val="none"/>
                              </w:rPr>
                              <w:t>)</w:t>
                            </w:r>
                          </w:p>
                          <w:p w14:paraId="70166E5F" w14:textId="69A991CA" w:rsidR="003C3198" w:rsidRDefault="003C3198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Brain boost: </w:t>
                            </w:r>
                            <w:r w:rsidR="0084048E">
                              <w:rPr>
                                <w:rFonts w:ascii="Comic Sans MS" w:hAnsi="Comic Sans MS"/>
                                <w14:ligatures w14:val="none"/>
                              </w:rPr>
                              <w:t>Year 2</w:t>
                            </w:r>
                          </w:p>
                          <w:p w14:paraId="294AF3B6" w14:textId="69480E5C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This a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problem solving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activity that can be done on any day.</w:t>
                            </w:r>
                          </w:p>
                          <w:p w14:paraId="0AA57EC7" w14:textId="77777777" w:rsidR="004519CA" w:rsidRDefault="004519CA" w:rsidP="003C3198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23EC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.8pt;margin-top:-36pt;width:479.8pt;height:82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" filled="f" fillcolor="#5b9bd5" stroked="f" strokecolor="black [0]" strokeweight="2pt">
                <v:textbox inset="2.88pt,2.88pt,2.88pt,2.88pt">
                  <w:txbxContent>
                    <w:p w14:paraId="1EFD2238" w14:textId="530060F3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Marvellous Maths</w:t>
                      </w:r>
                      <w:r w:rsidR="00135AF3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 xml:space="preserve"> (w/c </w:t>
                      </w:r>
                      <w:r w:rsidR="00BC2FF6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8</w:t>
                      </w:r>
                      <w:r w:rsidR="00917B1C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.2.21</w:t>
                      </w:r>
                      <w:r w:rsidR="00135AF3">
                        <w:rPr>
                          <w:rFonts w:ascii="Comic Sans MS" w:hAnsi="Comic Sans MS"/>
                          <w:u w:val="single"/>
                          <w14:ligatures w14:val="none"/>
                        </w:rPr>
                        <w:t>)</w:t>
                      </w:r>
                    </w:p>
                    <w:p w14:paraId="70166E5F" w14:textId="69A991CA" w:rsidR="003C3198" w:rsidRDefault="003C3198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Brain boost: </w:t>
                      </w:r>
                      <w:r w:rsidR="0084048E">
                        <w:rPr>
                          <w:rFonts w:ascii="Comic Sans MS" w:hAnsi="Comic Sans MS"/>
                          <w14:ligatures w14:val="none"/>
                        </w:rPr>
                        <w:t>Year 2</w:t>
                      </w:r>
                    </w:p>
                    <w:p w14:paraId="294AF3B6" w14:textId="69480E5C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This a </w:t>
                      </w:r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problem solving</w:t>
                      </w:r>
                      <w:proofErr w:type="gram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activity that can be done on any day.</w:t>
                      </w:r>
                    </w:p>
                    <w:p w14:paraId="0AA57EC7" w14:textId="77777777" w:rsidR="004519CA" w:rsidRDefault="004519CA" w:rsidP="003C3198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19CA" w:rsidRPr="004519CA">
        <w:rPr>
          <w:noProof/>
          <w14:ligatures w14:val="none"/>
          <w14:cntxtAlts w14:val="0"/>
        </w:rPr>
        <w:t xml:space="preserve"> </w:t>
      </w:r>
    </w:p>
    <w:p w14:paraId="040F1C28" w14:textId="18F8ED3E" w:rsidR="000E5A9B" w:rsidRDefault="00BC2FF6" w:rsidP="00F456BA">
      <w:pPr>
        <w:rPr>
          <w:rFonts w:ascii="Comic Sans MS" w:hAnsi="Comic Sans MS"/>
          <w:b/>
          <w:bCs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3296" behindDoc="0" locked="0" layoutInCell="1" allowOverlap="1" wp14:anchorId="2942135A" wp14:editId="20B22517">
            <wp:simplePos x="0" y="0"/>
            <wp:positionH relativeFrom="margin">
              <wp:align>left</wp:align>
            </wp:positionH>
            <wp:positionV relativeFrom="paragraph">
              <wp:posOffset>376555</wp:posOffset>
            </wp:positionV>
            <wp:extent cx="5731510" cy="6569710"/>
            <wp:effectExtent l="0" t="0" r="254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69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B3A2A8" w14:textId="39FC23DF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6F7C66B3" w14:textId="5285A366" w:rsidR="007D536B" w:rsidRDefault="007D536B" w:rsidP="007D536B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In addition to the lessons below, your child needs to continue to practise times tables.  They can do this using their TT </w:t>
      </w:r>
      <w:proofErr w:type="spellStart"/>
      <w:r>
        <w:rPr>
          <w:rFonts w:ascii="Comic Sans MS" w:hAnsi="Comic Sans MS"/>
          <w14:ligatures w14:val="none"/>
        </w:rPr>
        <w:t>Rockstars</w:t>
      </w:r>
      <w:proofErr w:type="spellEnd"/>
      <w:r>
        <w:rPr>
          <w:rFonts w:ascii="Comic Sans MS" w:hAnsi="Comic Sans MS"/>
          <w14:ligatures w14:val="none"/>
        </w:rPr>
        <w:t xml:space="preserve"> account or through other games, by making flash cards etc.</w:t>
      </w:r>
    </w:p>
    <w:p w14:paraId="127CCF8D" w14:textId="77777777" w:rsidR="007D536B" w:rsidRDefault="007D536B" w:rsidP="007D536B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The children all have </w:t>
      </w:r>
      <w:proofErr w:type="spellStart"/>
      <w:r>
        <w:rPr>
          <w:rFonts w:ascii="Comic Sans MS" w:hAnsi="Comic Sans MS"/>
          <w14:ligatures w14:val="none"/>
        </w:rPr>
        <w:t>Numbots</w:t>
      </w:r>
      <w:proofErr w:type="spellEnd"/>
      <w:r>
        <w:rPr>
          <w:rFonts w:ascii="Comic Sans MS" w:hAnsi="Comic Sans MS"/>
          <w14:ligatures w14:val="none"/>
        </w:rPr>
        <w:t xml:space="preserve"> accounts too.  This is to develop their fluency in maths and although the games start off being quite simple, it will get increasingly challenging for them.</w:t>
      </w:r>
    </w:p>
    <w:p w14:paraId="593304B3" w14:textId="77777777" w:rsidR="007D536B" w:rsidRDefault="007D536B" w:rsidP="007D536B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We suggest </w:t>
      </w:r>
      <w:proofErr w:type="gramStart"/>
      <w:r>
        <w:rPr>
          <w:rFonts w:ascii="Comic Sans MS" w:hAnsi="Comic Sans MS"/>
          <w14:ligatures w14:val="none"/>
        </w:rPr>
        <w:t>10 minute</w:t>
      </w:r>
      <w:proofErr w:type="gramEnd"/>
      <w:r>
        <w:rPr>
          <w:rFonts w:ascii="Comic Sans MS" w:hAnsi="Comic Sans MS"/>
          <w14:ligatures w14:val="none"/>
        </w:rPr>
        <w:t xml:space="preserve"> sessions on both per day.</w:t>
      </w:r>
    </w:p>
    <w:p w14:paraId="64CBC516" w14:textId="54FBA77C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6A8B7AC6" w14:textId="07AF90E7" w:rsidR="000E5A9B" w:rsidRDefault="000E5A9B" w:rsidP="00F456BA">
      <w:pPr>
        <w:rPr>
          <w:rFonts w:ascii="Comic Sans MS" w:hAnsi="Comic Sans MS"/>
          <w:b/>
          <w:bCs/>
          <w14:ligatures w14:val="none"/>
        </w:rPr>
      </w:pPr>
    </w:p>
    <w:p w14:paraId="121DCA02" w14:textId="2C0BD19B" w:rsidR="00F456BA" w:rsidRDefault="007D536B" w:rsidP="00F456BA">
      <w:pPr>
        <w:rPr>
          <w:rFonts w:ascii="Comic Sans MS" w:hAnsi="Comic Sans MS"/>
          <w:b/>
          <w:bCs/>
          <w14:ligatures w14:val="none"/>
        </w:rPr>
      </w:pPr>
      <w:r>
        <w:rPr>
          <w:rFonts w:ascii="Comic Sans MS" w:hAnsi="Comic Sans MS"/>
          <w:b/>
          <w:bCs/>
          <w14:ligatures w14:val="none"/>
        </w:rPr>
        <w:t>Y</w:t>
      </w:r>
      <w:r w:rsidR="0003143E">
        <w:rPr>
          <w:rFonts w:ascii="Comic Sans MS" w:hAnsi="Comic Sans MS"/>
          <w:b/>
          <w:bCs/>
          <w14:ligatures w14:val="none"/>
        </w:rPr>
        <w:t>ear 2</w:t>
      </w:r>
    </w:p>
    <w:p w14:paraId="4C9EA2FF" w14:textId="04A866FA" w:rsidR="00F456BA" w:rsidRDefault="00F456BA" w:rsidP="00F456BA">
      <w:pPr>
        <w:rPr>
          <w:rFonts w:ascii="Comic Sans MS" w:hAnsi="Comic Sans MS"/>
          <w:u w:val="single"/>
          <w14:ligatures w14:val="none"/>
        </w:rPr>
      </w:pPr>
      <w:r w:rsidRPr="00F456BA">
        <w:rPr>
          <w:rFonts w:ascii="Comic Sans MS" w:hAnsi="Comic Sans MS"/>
          <w:u w:val="single"/>
          <w14:ligatures w14:val="none"/>
        </w:rPr>
        <w:t>Thursday</w:t>
      </w:r>
    </w:p>
    <w:p w14:paraId="44ADE0F2" w14:textId="77B6F252" w:rsidR="00E85A7E" w:rsidRPr="00E85A7E" w:rsidRDefault="00E85A7E" w:rsidP="00F456BA">
      <w:pPr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Today your child is </w:t>
      </w:r>
      <w:r w:rsidR="00826886">
        <w:rPr>
          <w:rFonts w:ascii="Comic Sans MS" w:hAnsi="Comic Sans MS"/>
          <w14:ligatures w14:val="none"/>
        </w:rPr>
        <w:t xml:space="preserve">continuing to </w:t>
      </w:r>
      <w:r>
        <w:rPr>
          <w:rFonts w:ascii="Comic Sans MS" w:hAnsi="Comic Sans MS"/>
          <w14:ligatures w14:val="none"/>
        </w:rPr>
        <w:t xml:space="preserve">learn how to </w:t>
      </w:r>
      <w:r w:rsidR="00BC2FF6">
        <w:rPr>
          <w:rFonts w:ascii="Comic Sans MS" w:hAnsi="Comic Sans MS"/>
          <w14:ligatures w14:val="none"/>
        </w:rPr>
        <w:t>draw and interpret pictograms</w:t>
      </w:r>
      <w:r>
        <w:rPr>
          <w:rFonts w:ascii="Comic Sans MS" w:hAnsi="Comic Sans MS"/>
          <w14:ligatures w14:val="none"/>
        </w:rPr>
        <w:t>.</w:t>
      </w:r>
    </w:p>
    <w:p w14:paraId="61785406" w14:textId="489F057B" w:rsidR="007650BF" w:rsidRDefault="0084291E" w:rsidP="007650BF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Your child will be asked to complete question 1 on the “Draw Pictograms” early on in this lesson and they will need to pause where suggested and the answers will be discussed as the video continues. </w:t>
      </w:r>
      <w:r w:rsidR="00F456BA">
        <w:rPr>
          <w:rFonts w:ascii="Comic Sans MS" w:hAnsi="Comic Sans MS"/>
          <w14:ligatures w14:val="none"/>
        </w:rPr>
        <w:t>Please click on the following link:</w:t>
      </w:r>
    </w:p>
    <w:p w14:paraId="79038C59" w14:textId="61927C54" w:rsidR="00BC2FF6" w:rsidRDefault="00BC2FF6" w:rsidP="007650BF">
      <w:pPr>
        <w:widowControl w:val="0"/>
        <w:rPr>
          <w:rFonts w:ascii="Comic Sans MS" w:hAnsi="Comic Sans MS"/>
          <w14:ligatures w14:val="none"/>
        </w:rPr>
      </w:pPr>
      <w:hyperlink r:id="rId9" w:history="1">
        <w:r w:rsidRPr="00EF01D6">
          <w:rPr>
            <w:rStyle w:val="Hyperlink"/>
            <w:rFonts w:ascii="Comic Sans MS" w:hAnsi="Comic Sans MS"/>
            <w14:ligatures w14:val="none"/>
          </w:rPr>
          <w:t>https://vimeo.com/504483835</w:t>
        </w:r>
      </w:hyperlink>
    </w:p>
    <w:p w14:paraId="32D7B88E" w14:textId="0DF932CC" w:rsidR="00BC2FF6" w:rsidRDefault="0084291E" w:rsidP="007650BF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2C1E7774" wp14:editId="08AF9DDA">
            <wp:extent cx="2019300" cy="1526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7153" cy="155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39A37" w14:textId="23EF6A8F" w:rsidR="00602018" w:rsidRDefault="00E85A7E" w:rsidP="007650BF">
      <w:pPr>
        <w:widowControl w:val="0"/>
        <w:rPr>
          <w:rFonts w:ascii="Comic Sans MS" w:hAnsi="Comic Sans MS"/>
          <w:color w:val="auto"/>
          <w14:ligatures w14:val="none"/>
        </w:rPr>
      </w:pPr>
      <w:r>
        <w:rPr>
          <w:rFonts w:ascii="Comic Sans MS" w:hAnsi="Comic Sans MS"/>
          <w14:ligatures w14:val="none"/>
        </w:rPr>
        <w:br w:type="textWrapping" w:clear="all"/>
      </w:r>
      <w:r w:rsidRPr="00E85A7E">
        <w:rPr>
          <w:rFonts w:ascii="Comic Sans MS" w:hAnsi="Comic Sans MS"/>
          <w:color w:val="FF0000"/>
          <w14:ligatures w14:val="none"/>
        </w:rPr>
        <w:t>Follow up task:</w:t>
      </w:r>
      <w:r>
        <w:rPr>
          <w:rFonts w:ascii="Comic Sans MS" w:hAnsi="Comic Sans MS"/>
          <w:color w:val="FF0000"/>
          <w14:ligatures w14:val="none"/>
        </w:rPr>
        <w:t xml:space="preserve"> </w:t>
      </w:r>
    </w:p>
    <w:p w14:paraId="0D83BED1" w14:textId="3BE66549" w:rsidR="00E85A7E" w:rsidRDefault="0084291E" w:rsidP="007650BF">
      <w:pPr>
        <w:widowControl w:val="0"/>
        <w:rPr>
          <w:rFonts w:ascii="Comic Sans MS" w:hAnsi="Comic Sans MS"/>
          <w:color w:val="auto"/>
          <w14:ligatures w14:val="none"/>
        </w:rPr>
      </w:pPr>
      <w:r>
        <w:rPr>
          <w:rFonts w:ascii="Comic Sans MS" w:hAnsi="Comic Sans MS"/>
          <w:color w:val="auto"/>
          <w14:ligatures w14:val="none"/>
        </w:rPr>
        <w:t>Ask your child to complete the “Draw Pictograms” and then move on to the lesson below:</w:t>
      </w:r>
    </w:p>
    <w:p w14:paraId="18EC0AAC" w14:textId="670526AF" w:rsidR="0084291E" w:rsidRDefault="0084291E" w:rsidP="00966715">
      <w:pPr>
        <w:widowControl w:val="0"/>
        <w:rPr>
          <w:rFonts w:ascii="Comic Sans MS" w:hAnsi="Comic Sans MS"/>
          <w:color w:val="auto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5344" behindDoc="0" locked="0" layoutInCell="1" allowOverlap="1" wp14:anchorId="6F17999D" wp14:editId="23CCC8A0">
            <wp:simplePos x="0" y="0"/>
            <wp:positionH relativeFrom="margin">
              <wp:align>left</wp:align>
            </wp:positionH>
            <wp:positionV relativeFrom="paragraph">
              <wp:posOffset>411480</wp:posOffset>
            </wp:positionV>
            <wp:extent cx="2026920" cy="1543685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208" cy="1547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2" w:history="1">
        <w:r w:rsidRPr="00EF01D6">
          <w:rPr>
            <w:rStyle w:val="Hyperlink"/>
            <w:rFonts w:ascii="Comic Sans MS" w:hAnsi="Comic Sans MS"/>
            <w14:ligatures w14:val="none"/>
          </w:rPr>
          <w:t>https://vimeo.com/504484570</w:t>
        </w:r>
      </w:hyperlink>
    </w:p>
    <w:p w14:paraId="7D89643F" w14:textId="50DA3417" w:rsidR="00917B1C" w:rsidRDefault="00917B1C" w:rsidP="00966715">
      <w:pPr>
        <w:widowControl w:val="0"/>
        <w:rPr>
          <w:rFonts w:ascii="Comic Sans MS" w:hAnsi="Comic Sans MS"/>
          <w:color w:val="auto"/>
          <w14:ligatures w14:val="none"/>
        </w:rPr>
      </w:pPr>
    </w:p>
    <w:p w14:paraId="5B96AA2C" w14:textId="26AB395F" w:rsidR="00E85A7E" w:rsidRDefault="0084291E" w:rsidP="00966715">
      <w:pPr>
        <w:widowControl w:val="0"/>
        <w:rPr>
          <w:rFonts w:ascii="Comic Sans MS" w:hAnsi="Comic Sans MS"/>
          <w:color w:val="auto"/>
          <w14:ligatures w14:val="none"/>
        </w:rPr>
      </w:pPr>
      <w:r>
        <w:rPr>
          <w:rFonts w:ascii="Comic Sans MS" w:hAnsi="Comic Sans MS"/>
          <w:color w:val="auto"/>
          <w14:ligatures w14:val="none"/>
        </w:rPr>
        <w:t>Ask you child to complete the “Interpret Pictograms” activity in the resources.</w:t>
      </w:r>
    </w:p>
    <w:p w14:paraId="7D8524A8" w14:textId="7965A920" w:rsidR="000604D2" w:rsidRDefault="000604D2" w:rsidP="00966715">
      <w:pPr>
        <w:widowControl w:val="0"/>
        <w:rPr>
          <w:rFonts w:ascii="Comic Sans MS" w:hAnsi="Comic Sans MS"/>
          <w:color w:val="FF0000"/>
          <w14:ligatures w14:val="none"/>
        </w:rPr>
      </w:pPr>
    </w:p>
    <w:p w14:paraId="7BB8515A" w14:textId="35281DB9" w:rsidR="000604D2" w:rsidRDefault="000604D2" w:rsidP="00966715">
      <w:pPr>
        <w:widowControl w:val="0"/>
        <w:rPr>
          <w:rFonts w:ascii="Comic Sans MS" w:hAnsi="Comic Sans MS"/>
          <w14:ligatures w14:val="none"/>
        </w:rPr>
      </w:pPr>
    </w:p>
    <w:p w14:paraId="7FE0C9DA" w14:textId="77777777" w:rsidR="00917B1C" w:rsidRDefault="00917B1C" w:rsidP="00966715">
      <w:pPr>
        <w:widowControl w:val="0"/>
        <w:rPr>
          <w:rFonts w:ascii="Comic Sans MS" w:hAnsi="Comic Sans MS"/>
          <w14:ligatures w14:val="none"/>
        </w:rPr>
      </w:pPr>
    </w:p>
    <w:p w14:paraId="17949346" w14:textId="7EC0ADB0" w:rsidR="00C7459D" w:rsidRDefault="00C7459D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2E4D9D3C" w14:textId="1B5F4BEF" w:rsidR="00C7459D" w:rsidRDefault="00C7459D" w:rsidP="00966715">
      <w:pPr>
        <w:widowControl w:val="0"/>
        <w:rPr>
          <w:rFonts w:ascii="Comic Sans MS" w:hAnsi="Comic Sans MS"/>
          <w:u w:val="single"/>
          <w14:ligatures w14:val="none"/>
        </w:rPr>
      </w:pPr>
    </w:p>
    <w:p w14:paraId="139F27A2" w14:textId="5456F435" w:rsidR="009247B9" w:rsidRDefault="009247B9" w:rsidP="00966715">
      <w:pPr>
        <w:widowControl w:val="0"/>
        <w:rPr>
          <w:rFonts w:ascii="Comic Sans MS" w:hAnsi="Comic Sans MS"/>
          <w:u w:val="single"/>
          <w14:ligatures w14:val="none"/>
        </w:rPr>
      </w:pPr>
      <w:r w:rsidRPr="009247B9">
        <w:rPr>
          <w:rFonts w:ascii="Comic Sans MS" w:hAnsi="Comic Sans MS"/>
          <w:u w:val="single"/>
          <w14:ligatures w14:val="none"/>
        </w:rPr>
        <w:lastRenderedPageBreak/>
        <w:t>Friday</w:t>
      </w:r>
    </w:p>
    <w:p w14:paraId="1917805B" w14:textId="72F7A8F1" w:rsidR="009247B9" w:rsidRDefault="000604D2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Today </w:t>
      </w:r>
      <w:r w:rsidR="009D317D">
        <w:rPr>
          <w:rFonts w:ascii="Comic Sans MS" w:hAnsi="Comic Sans MS"/>
          <w14:ligatures w14:val="none"/>
        </w:rPr>
        <w:t>your child will learn how to construct</w:t>
      </w:r>
      <w:r w:rsidR="00C22FB4">
        <w:rPr>
          <w:rFonts w:ascii="Comic Sans MS" w:hAnsi="Comic Sans MS"/>
          <w14:ligatures w14:val="none"/>
        </w:rPr>
        <w:t xml:space="preserve"> and interpret</w:t>
      </w:r>
      <w:r w:rsidR="009D317D">
        <w:rPr>
          <w:rFonts w:ascii="Comic Sans MS" w:hAnsi="Comic Sans MS"/>
          <w14:ligatures w14:val="none"/>
        </w:rPr>
        <w:t xml:space="preserve"> a simple </w:t>
      </w:r>
      <w:r w:rsidR="00826886">
        <w:rPr>
          <w:rFonts w:ascii="Comic Sans MS" w:hAnsi="Comic Sans MS"/>
          <w14:ligatures w14:val="none"/>
        </w:rPr>
        <w:t>block diagram</w:t>
      </w:r>
      <w:r w:rsidR="009D317D">
        <w:rPr>
          <w:rFonts w:ascii="Comic Sans MS" w:hAnsi="Comic Sans MS"/>
          <w14:ligatures w14:val="none"/>
        </w:rPr>
        <w:t>.</w:t>
      </w:r>
    </w:p>
    <w:p w14:paraId="1953484A" w14:textId="47B0AD06" w:rsidR="00DD53C8" w:rsidRDefault="00DD53C8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Please click on the following link:</w:t>
      </w:r>
    </w:p>
    <w:p w14:paraId="7C3E1577" w14:textId="6124D95F" w:rsidR="00826886" w:rsidRDefault="00826886" w:rsidP="00DD53C8">
      <w:pPr>
        <w:widowControl w:val="0"/>
        <w:rPr>
          <w:rStyle w:val="Hyperlink"/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706368" behindDoc="0" locked="0" layoutInCell="1" allowOverlap="1" wp14:anchorId="0F01E1ED" wp14:editId="5DB40281">
            <wp:simplePos x="0" y="0"/>
            <wp:positionH relativeFrom="margin">
              <wp:align>left</wp:align>
            </wp:positionH>
            <wp:positionV relativeFrom="paragraph">
              <wp:posOffset>401320</wp:posOffset>
            </wp:positionV>
            <wp:extent cx="2078355" cy="154686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355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4" w:history="1">
        <w:r w:rsidRPr="00EF01D6">
          <w:rPr>
            <w:rStyle w:val="Hyperlink"/>
            <w:rFonts w:ascii="Comic Sans MS" w:hAnsi="Comic Sans MS"/>
            <w14:ligatures w14:val="none"/>
          </w:rPr>
          <w:t>https://vimeo.com/504485413</w:t>
        </w:r>
      </w:hyperlink>
    </w:p>
    <w:p w14:paraId="646F3529" w14:textId="65935B5D" w:rsidR="00826886" w:rsidRDefault="00826886" w:rsidP="00DD53C8">
      <w:pPr>
        <w:widowControl w:val="0"/>
        <w:rPr>
          <w:rFonts w:ascii="Comic Sans MS" w:hAnsi="Comic Sans MS"/>
          <w14:ligatures w14:val="none"/>
        </w:rPr>
      </w:pPr>
    </w:p>
    <w:p w14:paraId="7B932EFC" w14:textId="6065ADA0" w:rsidR="005C2058" w:rsidRDefault="009D317D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 xml:space="preserve">Stop the lesson where it suggests </w:t>
      </w:r>
      <w:r w:rsidR="00C22FB4">
        <w:rPr>
          <w:rFonts w:ascii="Comic Sans MS" w:hAnsi="Comic Sans MS"/>
          <w14:ligatures w14:val="none"/>
        </w:rPr>
        <w:t>and complete the activities on the sheet “Block Diagrams” in the resources.</w:t>
      </w:r>
    </w:p>
    <w:p w14:paraId="37C2AEFD" w14:textId="409ACC3E" w:rsidR="00C22FB4" w:rsidRDefault="00C22FB4" w:rsidP="00DD53C8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There is a blank block diagram template if your child would like to draw their own block diagram using data they collected from last week, or new data that they wish to use.</w:t>
      </w:r>
    </w:p>
    <w:p w14:paraId="568D3F03" w14:textId="59614F1A" w:rsidR="00685DCE" w:rsidRDefault="00917B1C" w:rsidP="00966715">
      <w:pPr>
        <w:widowControl w:val="0"/>
        <w:rPr>
          <w:rFonts w:ascii="Comic Sans MS" w:hAnsi="Comic Sans MS"/>
          <w14:ligatures w14:val="none"/>
        </w:rPr>
      </w:pPr>
      <w:r>
        <w:rPr>
          <w:rFonts w:ascii="Comic Sans MS" w:hAnsi="Comic Sans MS"/>
          <w14:ligatures w14:val="none"/>
        </w:rPr>
        <w:t>If your child likes accessing maths games on the computer</w:t>
      </w:r>
      <w:r w:rsidR="00685DCE">
        <w:rPr>
          <w:rFonts w:ascii="Comic Sans MS" w:hAnsi="Comic Sans MS"/>
          <w14:ligatures w14:val="none"/>
        </w:rPr>
        <w:t>, they can click on the following link</w:t>
      </w:r>
      <w:r>
        <w:rPr>
          <w:rFonts w:ascii="Comic Sans MS" w:hAnsi="Comic Sans MS"/>
          <w14:ligatures w14:val="none"/>
        </w:rPr>
        <w:t xml:space="preserve"> to play </w:t>
      </w:r>
      <w:r w:rsidR="00C22FB4">
        <w:rPr>
          <w:rFonts w:ascii="Comic Sans MS" w:hAnsi="Comic Sans MS"/>
          <w14:ligatures w14:val="none"/>
        </w:rPr>
        <w:t>bar chart game</w:t>
      </w:r>
      <w:r w:rsidR="00685DCE">
        <w:rPr>
          <w:rFonts w:ascii="Comic Sans MS" w:hAnsi="Comic Sans MS"/>
          <w14:ligatures w14:val="none"/>
        </w:rPr>
        <w:t>:</w:t>
      </w:r>
    </w:p>
    <w:p w14:paraId="282D9DD2" w14:textId="4085ACCE" w:rsidR="00C22FB4" w:rsidRDefault="00C22FB4" w:rsidP="00966715">
      <w:pPr>
        <w:widowControl w:val="0"/>
        <w:rPr>
          <w:rFonts w:ascii="Comic Sans MS" w:hAnsi="Comic Sans MS"/>
          <w14:ligatures w14:val="none"/>
        </w:rPr>
      </w:pPr>
      <w:hyperlink r:id="rId15" w:history="1">
        <w:r w:rsidRPr="00EF01D6">
          <w:rPr>
            <w:rStyle w:val="Hyperlink"/>
            <w:rFonts w:ascii="Comic Sans MS" w:hAnsi="Comic Sans MS"/>
            <w14:ligatures w14:val="none"/>
          </w:rPr>
          <w:t>https://mathsframe.co.uk/en/resources/resource/51/bar_charts</w:t>
        </w:r>
      </w:hyperlink>
    </w:p>
    <w:p w14:paraId="436A0159" w14:textId="093E7DE2" w:rsidR="00917B1C" w:rsidRDefault="00C22FB4" w:rsidP="00966715">
      <w:pPr>
        <w:widowControl w:val="0"/>
        <w:rPr>
          <w:rFonts w:ascii="Comic Sans MS" w:hAnsi="Comic Sans MS"/>
          <w14:ligatures w14:val="none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3D7006A4" wp14:editId="5E906E9E">
            <wp:extent cx="3878512" cy="236982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89658" cy="237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D489F" w14:textId="08EAC2B3" w:rsidR="004519CA" w:rsidRPr="00966715" w:rsidRDefault="004519CA" w:rsidP="00966715">
      <w:pPr>
        <w:widowControl w:val="0"/>
        <w:rPr>
          <w:rFonts w:ascii="Comic Sans MS" w:hAnsi="Comic Sans MS"/>
          <w14:ligatures w14:val="none"/>
        </w:rPr>
      </w:pPr>
    </w:p>
    <w:p w14:paraId="3DCF444E" w14:textId="09FDAA50" w:rsidR="0084048E" w:rsidRDefault="0084048E"/>
    <w:p w14:paraId="5E61CD6D" w14:textId="0627589B" w:rsidR="0084048E" w:rsidRDefault="0084048E">
      <w:pPr>
        <w:spacing w:after="160" w:line="259" w:lineRule="auto"/>
      </w:pPr>
    </w:p>
    <w:p w14:paraId="258E338C" w14:textId="77777777" w:rsidR="00F96EEF" w:rsidRDefault="00F96EEF" w:rsidP="00933A43">
      <w:pPr>
        <w:widowControl w:val="0"/>
        <w:rPr>
          <w:rFonts w:ascii="Comic Sans MS" w:hAnsi="Comic Sans MS"/>
          <w14:ligatures w14:val="none"/>
        </w:rPr>
      </w:pPr>
    </w:p>
    <w:p w14:paraId="17D064CA" w14:textId="5FC2FE39" w:rsidR="0003143E" w:rsidRDefault="0003143E">
      <w:pPr>
        <w:rPr>
          <w:rFonts w:ascii="Comic Sans MS" w:hAnsi="Comic Sans MS"/>
          <w:color w:val="FF0000"/>
        </w:rPr>
      </w:pPr>
    </w:p>
    <w:sectPr w:rsidR="0003143E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2BAC2" w14:textId="77777777" w:rsidR="00B60CF0" w:rsidRDefault="00B60CF0" w:rsidP="003C3198">
      <w:pPr>
        <w:spacing w:after="0" w:line="240" w:lineRule="auto"/>
      </w:pPr>
      <w:r>
        <w:separator/>
      </w:r>
    </w:p>
  </w:endnote>
  <w:endnote w:type="continuationSeparator" w:id="0">
    <w:p w14:paraId="1D678FA6" w14:textId="77777777" w:rsidR="00B60CF0" w:rsidRDefault="00B60CF0" w:rsidP="003C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1B789" w14:textId="5DFA9208" w:rsidR="003C3198" w:rsidRDefault="003C3198">
    <w:pPr>
      <w:pStyle w:val="Footer"/>
    </w:pPr>
  </w:p>
  <w:p w14:paraId="70C1140C" w14:textId="3A2AF3B7" w:rsidR="003C3198" w:rsidRDefault="003C3198">
    <w:pPr>
      <w:pStyle w:val="Footer"/>
    </w:pPr>
  </w:p>
  <w:p w14:paraId="1CD487ED" w14:textId="206F5DC6" w:rsidR="003C3198" w:rsidRDefault="003C3198">
    <w:pPr>
      <w:pStyle w:val="Footer"/>
    </w:pPr>
  </w:p>
  <w:p w14:paraId="6B6D4420" w14:textId="77777777" w:rsidR="003C3198" w:rsidRDefault="003C3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21BBD" w14:textId="77777777" w:rsidR="00B60CF0" w:rsidRDefault="00B60CF0" w:rsidP="003C3198">
      <w:pPr>
        <w:spacing w:after="0" w:line="240" w:lineRule="auto"/>
      </w:pPr>
      <w:r>
        <w:separator/>
      </w:r>
    </w:p>
  </w:footnote>
  <w:footnote w:type="continuationSeparator" w:id="0">
    <w:p w14:paraId="42D45998" w14:textId="77777777" w:rsidR="00B60CF0" w:rsidRDefault="00B60CF0" w:rsidP="003C3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0130"/>
    <w:multiLevelType w:val="hybridMultilevel"/>
    <w:tmpl w:val="5630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67B33"/>
    <w:multiLevelType w:val="hybridMultilevel"/>
    <w:tmpl w:val="CF3A9CAE"/>
    <w:lvl w:ilvl="0" w:tplc="1ACA4094">
      <w:start w:val="1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198"/>
    <w:rsid w:val="00007CE6"/>
    <w:rsid w:val="0003143E"/>
    <w:rsid w:val="00046D65"/>
    <w:rsid w:val="000604D2"/>
    <w:rsid w:val="00086B68"/>
    <w:rsid w:val="000E5A9B"/>
    <w:rsid w:val="00103488"/>
    <w:rsid w:val="001262FE"/>
    <w:rsid w:val="00135AF3"/>
    <w:rsid w:val="00135F57"/>
    <w:rsid w:val="00146C32"/>
    <w:rsid w:val="0014791C"/>
    <w:rsid w:val="00292B8D"/>
    <w:rsid w:val="00313988"/>
    <w:rsid w:val="00320FD2"/>
    <w:rsid w:val="00346B95"/>
    <w:rsid w:val="00392B2E"/>
    <w:rsid w:val="003C3198"/>
    <w:rsid w:val="00404C74"/>
    <w:rsid w:val="0041367F"/>
    <w:rsid w:val="004519CA"/>
    <w:rsid w:val="00451A62"/>
    <w:rsid w:val="004A243A"/>
    <w:rsid w:val="004E745B"/>
    <w:rsid w:val="004F7CD9"/>
    <w:rsid w:val="005268D6"/>
    <w:rsid w:val="005557EB"/>
    <w:rsid w:val="00565083"/>
    <w:rsid w:val="0057250A"/>
    <w:rsid w:val="00577F8F"/>
    <w:rsid w:val="00595158"/>
    <w:rsid w:val="005C2058"/>
    <w:rsid w:val="005F4BDA"/>
    <w:rsid w:val="00602018"/>
    <w:rsid w:val="00685DCE"/>
    <w:rsid w:val="006C0455"/>
    <w:rsid w:val="00744DF3"/>
    <w:rsid w:val="0074525A"/>
    <w:rsid w:val="00750B5D"/>
    <w:rsid w:val="007650BF"/>
    <w:rsid w:val="00793F67"/>
    <w:rsid w:val="007C5AA7"/>
    <w:rsid w:val="007D536B"/>
    <w:rsid w:val="007E6CD5"/>
    <w:rsid w:val="00826886"/>
    <w:rsid w:val="0084048E"/>
    <w:rsid w:val="0084291E"/>
    <w:rsid w:val="008B6066"/>
    <w:rsid w:val="008C5EAD"/>
    <w:rsid w:val="008D089E"/>
    <w:rsid w:val="00917B1C"/>
    <w:rsid w:val="009247B9"/>
    <w:rsid w:val="00933A43"/>
    <w:rsid w:val="00966715"/>
    <w:rsid w:val="009A09FD"/>
    <w:rsid w:val="009C2461"/>
    <w:rsid w:val="009D317D"/>
    <w:rsid w:val="009E695C"/>
    <w:rsid w:val="00A52BE7"/>
    <w:rsid w:val="00A671B0"/>
    <w:rsid w:val="00B0345A"/>
    <w:rsid w:val="00B5263E"/>
    <w:rsid w:val="00B60CF0"/>
    <w:rsid w:val="00BC2FF6"/>
    <w:rsid w:val="00BF6C3B"/>
    <w:rsid w:val="00C22FB4"/>
    <w:rsid w:val="00C7459D"/>
    <w:rsid w:val="00CD2CC2"/>
    <w:rsid w:val="00CE2C22"/>
    <w:rsid w:val="00D65CB5"/>
    <w:rsid w:val="00D91011"/>
    <w:rsid w:val="00DD53C8"/>
    <w:rsid w:val="00DF1544"/>
    <w:rsid w:val="00E85A7E"/>
    <w:rsid w:val="00E950B8"/>
    <w:rsid w:val="00EC2DCB"/>
    <w:rsid w:val="00EF454F"/>
    <w:rsid w:val="00F244E3"/>
    <w:rsid w:val="00F456BA"/>
    <w:rsid w:val="00F96EEF"/>
    <w:rsid w:val="00FD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4217"/>
  <w15:chartTrackingRefBased/>
  <w15:docId w15:val="{194FB169-0130-4D85-9412-71E9CAA4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319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3198"/>
    <w:rPr>
      <w:color w:val="085296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19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semiHidden/>
    <w:unhideWhenUsed/>
    <w:rsid w:val="00EF454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ListParagraph">
    <w:name w:val="List Paragraph"/>
    <w:basedOn w:val="Normal"/>
    <w:uiPriority w:val="34"/>
    <w:qFormat/>
    <w:rsid w:val="007C5AA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744D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D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imeo.com/50448457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mathsframe.co.uk/en/resources/resource/51/bar_charts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imeo.com/504483835" TargetMode="External"/><Relationship Id="rId14" Type="http://schemas.openxmlformats.org/officeDocument/2006/relationships/hyperlink" Target="https://vimeo.com/5044854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4E8D0-33A2-41A8-92D8-FA92F701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2021-02-04T10:53:00Z</dcterms:created>
  <dcterms:modified xsi:type="dcterms:W3CDTF">2021-02-04T10:53:00Z</dcterms:modified>
</cp:coreProperties>
</file>