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111BF481"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135AF3">
                              <w:rPr>
                                <w:rFonts w:ascii="Comic Sans MS" w:hAnsi="Comic Sans MS"/>
                                <w:u w:val="single"/>
                                <w14:ligatures w14:val="none"/>
                              </w:rPr>
                              <w:t xml:space="preserve"> (w/c 25.1.21)</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111BF481"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135AF3">
                        <w:rPr>
                          <w:rFonts w:ascii="Comic Sans MS" w:hAnsi="Comic Sans MS"/>
                          <w:u w:val="single"/>
                          <w14:ligatures w14:val="none"/>
                        </w:rPr>
                        <w:t xml:space="preserve"> (w/c 25.1.21)</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77777777" w:rsidR="000E5A9B" w:rsidRDefault="000E5A9B" w:rsidP="00F456BA">
      <w:pPr>
        <w:rPr>
          <w:rFonts w:ascii="Comic Sans MS" w:hAnsi="Comic Sans MS"/>
          <w:b/>
          <w:bCs/>
          <w14:ligatures w14:val="none"/>
        </w:rPr>
      </w:pPr>
    </w:p>
    <w:p w14:paraId="7581853A" w14:textId="4C9B747B" w:rsidR="000E5A9B" w:rsidRDefault="007650BF" w:rsidP="00F456BA">
      <w:pPr>
        <w:rPr>
          <w:rFonts w:ascii="Comic Sans MS" w:hAnsi="Comic Sans MS"/>
          <w:b/>
          <w:bCs/>
          <w14:ligatures w14:val="none"/>
        </w:rPr>
      </w:pPr>
      <w:r>
        <w:rPr>
          <w:noProof/>
          <w14:ligatures w14:val="none"/>
          <w14:cntxtAlts w14:val="0"/>
        </w:rPr>
        <w:drawing>
          <wp:inline distT="0" distB="0" distL="0" distR="0" wp14:anchorId="02D082EE" wp14:editId="29B91DC4">
            <wp:extent cx="5731510" cy="70954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095490"/>
                    </a:xfrm>
                    <a:prstGeom prst="rect">
                      <a:avLst/>
                    </a:prstGeom>
                  </pic:spPr>
                </pic:pic>
              </a:graphicData>
            </a:graphic>
          </wp:inline>
        </w:drawing>
      </w:r>
    </w:p>
    <w:p w14:paraId="47B3A2A8" w14:textId="7D175C8B" w:rsidR="000E5A9B" w:rsidRDefault="000E5A9B" w:rsidP="00F456BA">
      <w:pPr>
        <w:rPr>
          <w:rFonts w:ascii="Comic Sans MS" w:hAnsi="Comic Sans MS"/>
          <w:b/>
          <w:bCs/>
          <w14:ligatures w14:val="none"/>
        </w:rPr>
      </w:pPr>
    </w:p>
    <w:p w14:paraId="64CBC516" w14:textId="579FF160" w:rsidR="000E5A9B" w:rsidRDefault="000E5A9B" w:rsidP="00F456BA">
      <w:pPr>
        <w:rPr>
          <w:rFonts w:ascii="Comic Sans MS" w:hAnsi="Comic Sans MS"/>
          <w:b/>
          <w:bCs/>
          <w14:ligatures w14:val="none"/>
        </w:rPr>
      </w:pPr>
    </w:p>
    <w:p w14:paraId="6A8B7AC6" w14:textId="07AF90E7" w:rsidR="000E5A9B" w:rsidRDefault="000E5A9B" w:rsidP="00F456BA">
      <w:pPr>
        <w:rPr>
          <w:rFonts w:ascii="Comic Sans MS" w:hAnsi="Comic Sans MS"/>
          <w:b/>
          <w:bCs/>
          <w14:ligatures w14:val="none"/>
        </w:rPr>
      </w:pPr>
    </w:p>
    <w:p w14:paraId="121DCA02" w14:textId="4EAD15DC" w:rsidR="00F456BA" w:rsidRDefault="0003143E" w:rsidP="00F456BA">
      <w:pPr>
        <w:rPr>
          <w:rFonts w:ascii="Comic Sans MS" w:hAnsi="Comic Sans MS"/>
          <w:b/>
          <w:bCs/>
          <w14:ligatures w14:val="none"/>
        </w:rPr>
      </w:pPr>
      <w:r>
        <w:rPr>
          <w:rFonts w:ascii="Comic Sans MS" w:hAnsi="Comic Sans MS"/>
          <w:b/>
          <w:bCs/>
          <w14:ligatures w14:val="none"/>
        </w:rPr>
        <w:lastRenderedPageBreak/>
        <w:t>Year 2</w:t>
      </w:r>
    </w:p>
    <w:p w14:paraId="612C6F03" w14:textId="2150269C" w:rsidR="000604D2" w:rsidRPr="000604D2" w:rsidRDefault="000604D2" w:rsidP="00F456BA">
      <w:pPr>
        <w:rPr>
          <w:rFonts w:ascii="Comic Sans MS" w:hAnsi="Comic Sans MS"/>
          <w14:ligatures w14:val="none"/>
        </w:rPr>
      </w:pPr>
      <w:r>
        <w:rPr>
          <w:rFonts w:ascii="Comic Sans MS" w:hAnsi="Comic Sans MS"/>
          <w14:ligatures w14:val="none"/>
        </w:rPr>
        <w:t xml:space="preserve">This week your child is </w:t>
      </w:r>
      <w:r w:rsidR="007650BF">
        <w:rPr>
          <w:rFonts w:ascii="Comic Sans MS" w:hAnsi="Comic Sans MS"/>
          <w14:ligatures w14:val="none"/>
        </w:rPr>
        <w:t>learning to find the difference between amounts of money and then calculate change.</w:t>
      </w:r>
      <w:r w:rsidR="005C2058">
        <w:rPr>
          <w:rFonts w:ascii="Comic Sans MS" w:hAnsi="Comic Sans MS"/>
          <w14:ligatures w14:val="none"/>
        </w:rPr>
        <w:t xml:space="preserve">  Before they calculate change, we will look at some subtraction strategies.</w:t>
      </w:r>
    </w:p>
    <w:p w14:paraId="4C9EA2FF" w14:textId="363948DD" w:rsidR="00F456BA" w:rsidRPr="000604D2" w:rsidRDefault="00F456BA" w:rsidP="00F456BA">
      <w:pPr>
        <w:rPr>
          <w:rFonts w:ascii="Comic Sans MS" w:hAnsi="Comic Sans MS"/>
          <w:u w:val="single"/>
          <w14:ligatures w14:val="none"/>
        </w:rPr>
      </w:pPr>
      <w:r w:rsidRPr="00F456BA">
        <w:rPr>
          <w:rFonts w:ascii="Comic Sans MS" w:hAnsi="Comic Sans MS"/>
          <w:u w:val="single"/>
          <w14:ligatures w14:val="none"/>
        </w:rPr>
        <w:t>Thursday</w:t>
      </w:r>
    </w:p>
    <w:p w14:paraId="61785406" w14:textId="77777777" w:rsidR="007650BF" w:rsidRDefault="00F456BA" w:rsidP="007650BF">
      <w:pPr>
        <w:widowControl w:val="0"/>
        <w:rPr>
          <w:rFonts w:ascii="Comic Sans MS" w:hAnsi="Comic Sans MS"/>
          <w14:ligatures w14:val="none"/>
        </w:rPr>
      </w:pPr>
      <w:r>
        <w:rPr>
          <w:rFonts w:ascii="Comic Sans MS" w:hAnsi="Comic Sans MS"/>
          <w14:ligatures w14:val="none"/>
        </w:rPr>
        <w:t>Please click on the following link:</w:t>
      </w:r>
    </w:p>
    <w:p w14:paraId="51AB2B53" w14:textId="59F154C2" w:rsidR="00DF1544" w:rsidRDefault="007650BF" w:rsidP="007650BF">
      <w:pPr>
        <w:widowControl w:val="0"/>
        <w:rPr>
          <w:rFonts w:ascii="Comic Sans MS" w:hAnsi="Comic Sans MS"/>
          <w14:ligatures w14:val="none"/>
        </w:rPr>
      </w:pPr>
      <w:r>
        <w:rPr>
          <w:noProof/>
          <w14:ligatures w14:val="none"/>
          <w14:cntxtAlts w14:val="0"/>
        </w:rPr>
        <w:drawing>
          <wp:anchor distT="0" distB="0" distL="114300" distR="114300" simplePos="0" relativeHeight="251691008" behindDoc="0" locked="0" layoutInCell="1" allowOverlap="1" wp14:anchorId="151FBD59" wp14:editId="1A4D82E7">
            <wp:simplePos x="0" y="0"/>
            <wp:positionH relativeFrom="margin">
              <wp:align>left</wp:align>
            </wp:positionH>
            <wp:positionV relativeFrom="paragraph">
              <wp:posOffset>288290</wp:posOffset>
            </wp:positionV>
            <wp:extent cx="1868805" cy="1397000"/>
            <wp:effectExtent l="0" t="0" r="0" b="0"/>
            <wp:wrapThrough wrapText="bothSides">
              <wp:wrapPolygon edited="0">
                <wp:start x="0" y="0"/>
                <wp:lineTo x="0" y="21207"/>
                <wp:lineTo x="21358" y="21207"/>
                <wp:lineTo x="213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8805" cy="1397000"/>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Pr="007650BF">
          <w:rPr>
            <w:rStyle w:val="Hyperlink"/>
            <w:rFonts w:ascii="Comic Sans MS" w:hAnsi="Comic Sans MS"/>
            <w14:ligatures w14:val="none"/>
          </w:rPr>
          <w:t>https://vimeo.com/479816379</w:t>
        </w:r>
      </w:hyperlink>
      <w:r>
        <w:rPr>
          <w:rFonts w:ascii="Comic Sans MS" w:hAnsi="Comic Sans MS"/>
          <w14:ligatures w14:val="none"/>
        </w:rPr>
        <w:t xml:space="preserve"> </w:t>
      </w:r>
    </w:p>
    <w:p w14:paraId="3175C676" w14:textId="6B7A9D4C" w:rsidR="000604D2" w:rsidRDefault="000604D2" w:rsidP="0084048E">
      <w:pPr>
        <w:widowControl w:val="0"/>
        <w:rPr>
          <w:rFonts w:ascii="Comic Sans MS" w:hAnsi="Comic Sans MS"/>
          <w14:ligatures w14:val="none"/>
        </w:rPr>
      </w:pPr>
    </w:p>
    <w:p w14:paraId="16CFD12F" w14:textId="3D4023D6" w:rsidR="000604D2" w:rsidRDefault="001262FE" w:rsidP="0084048E">
      <w:pPr>
        <w:widowControl w:val="0"/>
        <w:rPr>
          <w:rFonts w:ascii="Comic Sans MS" w:hAnsi="Comic Sans MS"/>
          <w14:ligatures w14:val="none"/>
        </w:rPr>
      </w:pPr>
      <w:r>
        <w:rPr>
          <w:rFonts w:ascii="Comic Sans MS" w:hAnsi="Comic Sans MS"/>
          <w14:ligatures w14:val="none"/>
        </w:rPr>
        <w:t>Stop the video where it tells you to pause and complete the suggested numbered questions in the “Find the difference"</w:t>
      </w:r>
      <w:r w:rsidR="000604D2">
        <w:rPr>
          <w:rFonts w:ascii="Comic Sans MS" w:hAnsi="Comic Sans MS"/>
          <w14:ligatures w14:val="none"/>
        </w:rPr>
        <w:t xml:space="preserve"> </w:t>
      </w:r>
      <w:r w:rsidR="000604D2" w:rsidRPr="000604D2">
        <w:rPr>
          <w:rFonts w:ascii="Comic Sans MS" w:hAnsi="Comic Sans MS"/>
          <w:b/>
          <w:bCs/>
          <w:color w:val="FF0000"/>
          <w14:ligatures w14:val="none"/>
        </w:rPr>
        <w:t>follow up task</w:t>
      </w:r>
      <w:r w:rsidR="000604D2" w:rsidRPr="000604D2">
        <w:rPr>
          <w:rFonts w:ascii="Comic Sans MS" w:hAnsi="Comic Sans MS"/>
          <w:color w:val="FF0000"/>
          <w14:ligatures w14:val="none"/>
        </w:rPr>
        <w:t xml:space="preserve"> </w:t>
      </w:r>
      <w:r w:rsidR="000604D2">
        <w:rPr>
          <w:rFonts w:ascii="Comic Sans MS" w:hAnsi="Comic Sans MS"/>
          <w14:ligatures w14:val="none"/>
        </w:rPr>
        <w:t>in the resources.</w:t>
      </w:r>
    </w:p>
    <w:p w14:paraId="03AFE2F4" w14:textId="0DA26B75" w:rsidR="000604D2" w:rsidRDefault="000604D2" w:rsidP="0084048E">
      <w:pPr>
        <w:widowControl w:val="0"/>
        <w:rPr>
          <w:rFonts w:ascii="Comic Sans MS" w:hAnsi="Comic Sans MS"/>
          <w14:ligatures w14:val="none"/>
        </w:rPr>
      </w:pPr>
    </w:p>
    <w:p w14:paraId="2B011F8D" w14:textId="652438F7" w:rsidR="000604D2" w:rsidRDefault="000604D2" w:rsidP="0084048E">
      <w:pPr>
        <w:widowControl w:val="0"/>
        <w:rPr>
          <w:rFonts w:ascii="Comic Sans MS" w:hAnsi="Comic Sans MS"/>
          <w14:ligatures w14:val="none"/>
        </w:rPr>
      </w:pPr>
    </w:p>
    <w:p w14:paraId="2749A420" w14:textId="61F39F20" w:rsidR="000604D2" w:rsidRDefault="000604D2" w:rsidP="0084048E">
      <w:pPr>
        <w:widowControl w:val="0"/>
        <w:rPr>
          <w:rFonts w:ascii="Comic Sans MS" w:hAnsi="Comic Sans MS"/>
          <w14:ligatures w14:val="none"/>
        </w:rPr>
      </w:pPr>
      <w:r>
        <w:rPr>
          <w:rFonts w:ascii="Comic Sans MS" w:hAnsi="Comic Sans MS"/>
          <w14:ligatures w14:val="none"/>
        </w:rPr>
        <w:t xml:space="preserve">Now we are going to focus on </w:t>
      </w:r>
      <w:r w:rsidR="00146C32">
        <w:rPr>
          <w:rFonts w:ascii="Comic Sans MS" w:hAnsi="Comic Sans MS"/>
          <w14:ligatures w14:val="none"/>
        </w:rPr>
        <w:t>subtraction</w:t>
      </w:r>
      <w:r>
        <w:rPr>
          <w:rFonts w:ascii="Comic Sans MS" w:hAnsi="Comic Sans MS"/>
          <w14:ligatures w14:val="none"/>
        </w:rPr>
        <w:t xml:space="preserve"> strategies.  Start by watching this video.</w:t>
      </w:r>
    </w:p>
    <w:p w14:paraId="2B1E3C6A" w14:textId="1DC80B02" w:rsidR="00146C32" w:rsidRDefault="00086B68" w:rsidP="00966715">
      <w:pPr>
        <w:widowControl w:val="0"/>
        <w:rPr>
          <w:rFonts w:ascii="Comic Sans MS" w:hAnsi="Comic Sans MS"/>
          <w:color w:val="FF0000"/>
          <w14:ligatures w14:val="none"/>
        </w:rPr>
      </w:pPr>
      <w:hyperlink r:id="rId11" w:history="1">
        <w:r w:rsidR="00146C32" w:rsidRPr="00146C32">
          <w:rPr>
            <w:rStyle w:val="Hyperlink"/>
            <w:rFonts w:ascii="Comic Sans MS" w:hAnsi="Comic Sans MS"/>
            <w14:ligatures w14:val="none"/>
          </w:rPr>
          <w:t>https://vimeo.com/468561808</w:t>
        </w:r>
      </w:hyperlink>
    </w:p>
    <w:p w14:paraId="7D8524A8" w14:textId="3D311A72" w:rsidR="000604D2" w:rsidRDefault="005C2058" w:rsidP="00966715">
      <w:pPr>
        <w:widowControl w:val="0"/>
        <w:rPr>
          <w:rFonts w:ascii="Comic Sans MS" w:hAnsi="Comic Sans MS"/>
          <w:color w:val="FF0000"/>
          <w14:ligatures w14:val="none"/>
        </w:rPr>
      </w:pPr>
      <w:r>
        <w:rPr>
          <w:noProof/>
          <w14:ligatures w14:val="none"/>
          <w14:cntxtAlts w14:val="0"/>
        </w:rPr>
        <w:drawing>
          <wp:anchor distT="0" distB="0" distL="114300" distR="114300" simplePos="0" relativeHeight="251693056" behindDoc="0" locked="0" layoutInCell="1" allowOverlap="1" wp14:anchorId="1EDBDE8D" wp14:editId="0FB566B0">
            <wp:simplePos x="0" y="0"/>
            <wp:positionH relativeFrom="margin">
              <wp:align>left</wp:align>
            </wp:positionH>
            <wp:positionV relativeFrom="paragraph">
              <wp:posOffset>39136</wp:posOffset>
            </wp:positionV>
            <wp:extent cx="1957070" cy="1456690"/>
            <wp:effectExtent l="0" t="0" r="5080" b="0"/>
            <wp:wrapThrough wrapText="bothSides">
              <wp:wrapPolygon edited="0">
                <wp:start x="0" y="0"/>
                <wp:lineTo x="0" y="21186"/>
                <wp:lineTo x="21446" y="21186"/>
                <wp:lineTo x="2144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7070" cy="1456690"/>
                    </a:xfrm>
                    <a:prstGeom prst="rect">
                      <a:avLst/>
                    </a:prstGeom>
                  </pic:spPr>
                </pic:pic>
              </a:graphicData>
            </a:graphic>
            <wp14:sizeRelH relativeFrom="margin">
              <wp14:pctWidth>0</wp14:pctWidth>
            </wp14:sizeRelH>
            <wp14:sizeRelV relativeFrom="margin">
              <wp14:pctHeight>0</wp14:pctHeight>
            </wp14:sizeRelV>
          </wp:anchor>
        </w:drawing>
      </w:r>
    </w:p>
    <w:p w14:paraId="5CACEF6B" w14:textId="3A0EBABA" w:rsidR="005268D6" w:rsidRDefault="000604D2" w:rsidP="00966715">
      <w:pPr>
        <w:widowControl w:val="0"/>
        <w:rPr>
          <w:rFonts w:ascii="Comic Sans MS" w:hAnsi="Comic Sans MS"/>
          <w14:ligatures w14:val="none"/>
        </w:rPr>
      </w:pPr>
      <w:r w:rsidRPr="000604D2">
        <w:rPr>
          <w:rFonts w:ascii="Comic Sans MS" w:hAnsi="Comic Sans MS"/>
          <w14:ligatures w14:val="none"/>
        </w:rPr>
        <w:t>This</w:t>
      </w:r>
      <w:r>
        <w:rPr>
          <w:rFonts w:ascii="Comic Sans MS" w:hAnsi="Comic Sans MS"/>
          <w14:ligatures w14:val="none"/>
        </w:rPr>
        <w:t xml:space="preserve"> lesson introduces your child to column </w:t>
      </w:r>
      <w:r w:rsidR="005C2058">
        <w:rPr>
          <w:rFonts w:ascii="Comic Sans MS" w:hAnsi="Comic Sans MS"/>
          <w14:ligatures w14:val="none"/>
        </w:rPr>
        <w:t>subtraction</w:t>
      </w:r>
      <w:r>
        <w:rPr>
          <w:rFonts w:ascii="Comic Sans MS" w:hAnsi="Comic Sans MS"/>
          <w14:ligatures w14:val="none"/>
        </w:rPr>
        <w:t>.</w:t>
      </w:r>
    </w:p>
    <w:p w14:paraId="18C8F322" w14:textId="4362CE4D" w:rsidR="000604D2" w:rsidRDefault="005C2058" w:rsidP="00966715">
      <w:pPr>
        <w:widowControl w:val="0"/>
        <w:rPr>
          <w:rFonts w:ascii="Comic Sans MS" w:hAnsi="Comic Sans MS"/>
          <w14:ligatures w14:val="none"/>
        </w:rPr>
      </w:pPr>
      <w:r>
        <w:rPr>
          <w:rFonts w:ascii="Comic Sans MS" w:hAnsi="Comic Sans MS"/>
          <w14:ligatures w14:val="none"/>
        </w:rPr>
        <w:t>As with the first lesson, pause the video and complete the “Subtract 2 digit numbers part 1” questions when prompted.</w:t>
      </w:r>
    </w:p>
    <w:p w14:paraId="7BB8515A" w14:textId="6915DD4F" w:rsidR="000604D2" w:rsidRDefault="000604D2" w:rsidP="00966715">
      <w:pPr>
        <w:widowControl w:val="0"/>
        <w:rPr>
          <w:rFonts w:ascii="Comic Sans MS" w:hAnsi="Comic Sans MS"/>
          <w14:ligatures w14:val="none"/>
        </w:rPr>
      </w:pPr>
    </w:p>
    <w:p w14:paraId="17949346" w14:textId="77777777" w:rsidR="00C7459D" w:rsidRDefault="00C7459D" w:rsidP="00966715">
      <w:pPr>
        <w:widowControl w:val="0"/>
        <w:rPr>
          <w:rFonts w:ascii="Comic Sans MS" w:hAnsi="Comic Sans MS"/>
          <w:u w:val="single"/>
          <w14:ligatures w14:val="none"/>
        </w:rPr>
      </w:pPr>
    </w:p>
    <w:p w14:paraId="2E4D9D3C" w14:textId="77777777" w:rsidR="00C7459D" w:rsidRDefault="00C7459D" w:rsidP="00966715">
      <w:pPr>
        <w:widowControl w:val="0"/>
        <w:rPr>
          <w:rFonts w:ascii="Comic Sans MS" w:hAnsi="Comic Sans MS"/>
          <w:u w:val="single"/>
          <w14:ligatures w14:val="none"/>
        </w:rPr>
      </w:pPr>
    </w:p>
    <w:p w14:paraId="139F27A2" w14:textId="6B476DD6"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17805B" w14:textId="129BE8F3" w:rsidR="009247B9" w:rsidRDefault="000604D2" w:rsidP="00966715">
      <w:pPr>
        <w:widowControl w:val="0"/>
        <w:rPr>
          <w:rFonts w:ascii="Comic Sans MS" w:hAnsi="Comic Sans MS"/>
          <w14:ligatures w14:val="none"/>
        </w:rPr>
      </w:pPr>
      <w:r>
        <w:rPr>
          <w:rFonts w:ascii="Comic Sans MS" w:hAnsi="Comic Sans MS"/>
          <w14:ligatures w14:val="none"/>
        </w:rPr>
        <w:t xml:space="preserve">Today we will continue to practise the column method of </w:t>
      </w:r>
      <w:r w:rsidR="005C2058">
        <w:rPr>
          <w:rFonts w:ascii="Comic Sans MS" w:hAnsi="Comic Sans MS"/>
          <w14:ligatures w14:val="none"/>
        </w:rPr>
        <w:t>subtraction</w:t>
      </w:r>
      <w:r>
        <w:rPr>
          <w:rFonts w:ascii="Comic Sans MS" w:hAnsi="Comic Sans MS"/>
          <w14:ligatures w14:val="none"/>
        </w:rPr>
        <w:t xml:space="preserve"> before </w:t>
      </w:r>
      <w:r w:rsidR="005C2058">
        <w:rPr>
          <w:rFonts w:ascii="Comic Sans MS" w:hAnsi="Comic Sans MS"/>
          <w14:ligatures w14:val="none"/>
        </w:rPr>
        <w:t>moving on to finding change.</w:t>
      </w:r>
    </w:p>
    <w:p w14:paraId="1953484A" w14:textId="02447006"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168A3D12" w14:textId="3CA3DBAB" w:rsidR="005C2058" w:rsidRDefault="00086B68" w:rsidP="00DD53C8">
      <w:pPr>
        <w:widowControl w:val="0"/>
        <w:rPr>
          <w:rFonts w:ascii="Comic Sans MS" w:hAnsi="Comic Sans MS"/>
          <w14:ligatures w14:val="none"/>
        </w:rPr>
      </w:pPr>
      <w:hyperlink r:id="rId13" w:history="1">
        <w:r w:rsidR="005C2058" w:rsidRPr="005C2058">
          <w:rPr>
            <w:rStyle w:val="Hyperlink"/>
            <w:rFonts w:ascii="Comic Sans MS" w:hAnsi="Comic Sans MS"/>
            <w14:ligatures w14:val="none"/>
          </w:rPr>
          <w:t>https://vimeo.com/468562834</w:t>
        </w:r>
      </w:hyperlink>
    </w:p>
    <w:p w14:paraId="2C808D00" w14:textId="78E925D3" w:rsidR="00C7459D" w:rsidRDefault="00C7459D" w:rsidP="00DD53C8">
      <w:pPr>
        <w:widowControl w:val="0"/>
        <w:rPr>
          <w:rFonts w:ascii="Comic Sans MS" w:hAnsi="Comic Sans MS"/>
          <w14:ligatures w14:val="none"/>
        </w:rPr>
      </w:pPr>
      <w:r>
        <w:rPr>
          <w:noProof/>
          <w14:ligatures w14:val="none"/>
          <w14:cntxtAlts w14:val="0"/>
        </w:rPr>
        <w:drawing>
          <wp:anchor distT="0" distB="0" distL="114300" distR="114300" simplePos="0" relativeHeight="251695104" behindDoc="0" locked="0" layoutInCell="1" allowOverlap="1" wp14:anchorId="4977EAD6" wp14:editId="235D0D89">
            <wp:simplePos x="0" y="0"/>
            <wp:positionH relativeFrom="margin">
              <wp:align>left</wp:align>
            </wp:positionH>
            <wp:positionV relativeFrom="paragraph">
              <wp:posOffset>7152</wp:posOffset>
            </wp:positionV>
            <wp:extent cx="1739900" cy="1290955"/>
            <wp:effectExtent l="0" t="0" r="0" b="4445"/>
            <wp:wrapThrough wrapText="bothSides">
              <wp:wrapPolygon edited="0">
                <wp:start x="0" y="0"/>
                <wp:lineTo x="0" y="21356"/>
                <wp:lineTo x="21285" y="21356"/>
                <wp:lineTo x="2128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39900" cy="1290955"/>
                    </a:xfrm>
                    <a:prstGeom prst="rect">
                      <a:avLst/>
                    </a:prstGeom>
                  </pic:spPr>
                </pic:pic>
              </a:graphicData>
            </a:graphic>
            <wp14:sizeRelH relativeFrom="margin">
              <wp14:pctWidth>0</wp14:pctWidth>
            </wp14:sizeRelH>
            <wp14:sizeRelV relativeFrom="margin">
              <wp14:pctHeight>0</wp14:pctHeight>
            </wp14:sizeRelV>
          </wp:anchor>
        </w:drawing>
      </w:r>
    </w:p>
    <w:p w14:paraId="7B932EFC" w14:textId="08928AF2" w:rsidR="005C2058" w:rsidRDefault="00C7459D" w:rsidP="00DD53C8">
      <w:pPr>
        <w:widowControl w:val="0"/>
        <w:rPr>
          <w:rFonts w:ascii="Comic Sans MS" w:hAnsi="Comic Sans MS"/>
          <w14:ligatures w14:val="none"/>
        </w:rPr>
      </w:pPr>
      <w:r>
        <w:rPr>
          <w:rFonts w:ascii="Comic Sans MS" w:hAnsi="Comic Sans MS"/>
          <w14:ligatures w14:val="none"/>
        </w:rPr>
        <w:t xml:space="preserve">As with yesterday, pause the video when asked and complete the appropriate questions on the </w:t>
      </w:r>
      <w:r w:rsidRPr="00C7459D">
        <w:rPr>
          <w:rFonts w:ascii="Comic Sans MS" w:hAnsi="Comic Sans MS"/>
          <w:color w:val="FF0000"/>
          <w14:ligatures w14:val="none"/>
        </w:rPr>
        <w:t xml:space="preserve">follow up task </w:t>
      </w:r>
      <w:r>
        <w:rPr>
          <w:rFonts w:ascii="Comic Sans MS" w:hAnsi="Comic Sans MS"/>
          <w14:ligatures w14:val="none"/>
        </w:rPr>
        <w:t>“Subtract a 2 digit number part 2” from the website.</w:t>
      </w:r>
    </w:p>
    <w:p w14:paraId="2C7327EB" w14:textId="43DCFA3D" w:rsidR="00DD53C8" w:rsidRDefault="00DD53C8" w:rsidP="00DD53C8">
      <w:pPr>
        <w:widowControl w:val="0"/>
        <w:rPr>
          <w:rFonts w:ascii="Comic Sans MS" w:hAnsi="Comic Sans MS"/>
          <w14:ligatures w14:val="none"/>
        </w:rPr>
      </w:pPr>
    </w:p>
    <w:p w14:paraId="0F78DC37" w14:textId="77777777" w:rsidR="00C7459D" w:rsidRDefault="00C7459D" w:rsidP="00DD53C8">
      <w:pPr>
        <w:widowControl w:val="0"/>
        <w:rPr>
          <w:rFonts w:ascii="Comic Sans MS" w:hAnsi="Comic Sans MS"/>
          <w14:ligatures w14:val="none"/>
        </w:rPr>
      </w:pPr>
    </w:p>
    <w:p w14:paraId="620A3B25" w14:textId="11580E09" w:rsidR="000604D2" w:rsidRDefault="00C7459D" w:rsidP="000604D2">
      <w:pPr>
        <w:widowControl w:val="0"/>
        <w:rPr>
          <w:rFonts w:ascii="Comic Sans MS" w:hAnsi="Comic Sans MS"/>
          <w14:ligatures w14:val="none"/>
        </w:rPr>
      </w:pPr>
      <w:r>
        <w:rPr>
          <w:rFonts w:ascii="Comic Sans MS" w:hAnsi="Comic Sans MS"/>
          <w14:ligatures w14:val="none"/>
        </w:rPr>
        <w:lastRenderedPageBreak/>
        <w:t>Now the children can apply what they know about subtraction to finding change with money. Click on the following link:</w:t>
      </w:r>
    </w:p>
    <w:p w14:paraId="7A1F22AB" w14:textId="7056786F" w:rsidR="00C7459D" w:rsidRDefault="00C7459D" w:rsidP="000604D2">
      <w:pPr>
        <w:widowControl w:val="0"/>
        <w:rPr>
          <w:rFonts w:ascii="Comic Sans MS" w:hAnsi="Comic Sans MS"/>
          <w14:ligatures w14:val="none"/>
        </w:rPr>
      </w:pPr>
      <w:r>
        <w:rPr>
          <w:noProof/>
          <w14:ligatures w14:val="none"/>
          <w14:cntxtAlts w14:val="0"/>
        </w:rPr>
        <w:drawing>
          <wp:anchor distT="0" distB="0" distL="114300" distR="114300" simplePos="0" relativeHeight="251696128" behindDoc="0" locked="0" layoutInCell="1" allowOverlap="1" wp14:anchorId="125552F7" wp14:editId="73481B65">
            <wp:simplePos x="0" y="0"/>
            <wp:positionH relativeFrom="margin">
              <wp:align>left</wp:align>
            </wp:positionH>
            <wp:positionV relativeFrom="paragraph">
              <wp:posOffset>288925</wp:posOffset>
            </wp:positionV>
            <wp:extent cx="1536700" cy="1146810"/>
            <wp:effectExtent l="0" t="0" r="6350" b="0"/>
            <wp:wrapThrough wrapText="bothSides">
              <wp:wrapPolygon edited="0">
                <wp:start x="0" y="0"/>
                <wp:lineTo x="0" y="21169"/>
                <wp:lineTo x="21421" y="21169"/>
                <wp:lineTo x="2142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36700" cy="1146810"/>
                    </a:xfrm>
                    <a:prstGeom prst="rect">
                      <a:avLst/>
                    </a:prstGeom>
                  </pic:spPr>
                </pic:pic>
              </a:graphicData>
            </a:graphic>
            <wp14:sizeRelH relativeFrom="margin">
              <wp14:pctWidth>0</wp14:pctWidth>
            </wp14:sizeRelH>
            <wp14:sizeRelV relativeFrom="margin">
              <wp14:pctHeight>0</wp14:pctHeight>
            </wp14:sizeRelV>
          </wp:anchor>
        </w:drawing>
      </w:r>
      <w:hyperlink r:id="rId16" w:history="1">
        <w:r w:rsidRPr="00C7459D">
          <w:rPr>
            <w:rStyle w:val="Hyperlink"/>
            <w:rFonts w:ascii="Comic Sans MS" w:hAnsi="Comic Sans MS"/>
            <w14:ligatures w14:val="none"/>
          </w:rPr>
          <w:t>https://vimeo.com/479816820</w:t>
        </w:r>
      </w:hyperlink>
    </w:p>
    <w:p w14:paraId="3DD63DD8" w14:textId="4ACCC183" w:rsidR="00C7459D" w:rsidRDefault="00C7459D" w:rsidP="000604D2">
      <w:pPr>
        <w:widowControl w:val="0"/>
        <w:rPr>
          <w:rFonts w:ascii="Comic Sans MS" w:hAnsi="Comic Sans MS"/>
          <w14:ligatures w14:val="none"/>
        </w:rPr>
      </w:pPr>
      <w:r>
        <w:rPr>
          <w:rFonts w:ascii="Comic Sans MS" w:hAnsi="Comic Sans MS"/>
          <w14:ligatures w14:val="none"/>
        </w:rPr>
        <w:t xml:space="preserve">Pause the video when asked and complete the appropriate questions on the </w:t>
      </w:r>
      <w:r w:rsidRPr="00046D65">
        <w:rPr>
          <w:rFonts w:ascii="Comic Sans MS" w:hAnsi="Comic Sans MS"/>
          <w:color w:val="FF0000"/>
          <w14:ligatures w14:val="none"/>
        </w:rPr>
        <w:t>follow</w:t>
      </w:r>
      <w:r w:rsidR="00046D65" w:rsidRPr="00046D65">
        <w:rPr>
          <w:rFonts w:ascii="Comic Sans MS" w:hAnsi="Comic Sans MS"/>
          <w:color w:val="FF0000"/>
          <w14:ligatures w14:val="none"/>
        </w:rPr>
        <w:t xml:space="preserve"> up task </w:t>
      </w:r>
      <w:r w:rsidR="00046D65">
        <w:rPr>
          <w:rFonts w:ascii="Comic Sans MS" w:hAnsi="Comic Sans MS"/>
          <w14:ligatures w14:val="none"/>
        </w:rPr>
        <w:t>“Find change” from the website.</w:t>
      </w:r>
    </w:p>
    <w:p w14:paraId="2C289728" w14:textId="77777777" w:rsidR="00046D65" w:rsidRDefault="00046D65" w:rsidP="000604D2">
      <w:pPr>
        <w:widowControl w:val="0"/>
        <w:rPr>
          <w:rFonts w:ascii="Comic Sans MS" w:hAnsi="Comic Sans MS"/>
          <w14:ligatures w14:val="none"/>
        </w:rPr>
      </w:pPr>
    </w:p>
    <w:p w14:paraId="225B11AC" w14:textId="315C4E60" w:rsidR="00966715" w:rsidRDefault="00966715" w:rsidP="00966715">
      <w:pPr>
        <w:widowControl w:val="0"/>
        <w:rPr>
          <w:rFonts w:ascii="Comic Sans MS" w:hAnsi="Comic Sans MS"/>
          <w14:ligatures w14:val="none"/>
        </w:rPr>
      </w:pPr>
    </w:p>
    <w:p w14:paraId="0AAFF43C" w14:textId="54003889" w:rsidR="004519CA" w:rsidRDefault="004519CA" w:rsidP="00966715">
      <w:pPr>
        <w:widowControl w:val="0"/>
        <w:rPr>
          <w:rFonts w:ascii="Comic Sans MS" w:hAnsi="Comic Sans MS"/>
          <w14:ligatures w14:val="none"/>
        </w:rPr>
      </w:pPr>
    </w:p>
    <w:p w14:paraId="0E692F79" w14:textId="0FAB5420" w:rsidR="00685DCE" w:rsidRPr="00685DCE" w:rsidRDefault="00685DCE" w:rsidP="00966715">
      <w:pPr>
        <w:widowControl w:val="0"/>
        <w:rPr>
          <w:rFonts w:ascii="Comic Sans MS" w:hAnsi="Comic Sans MS"/>
          <w:u w:val="single"/>
          <w14:ligatures w14:val="none"/>
        </w:rPr>
      </w:pPr>
      <w:r w:rsidRPr="00685DCE">
        <w:rPr>
          <w:rFonts w:ascii="Comic Sans MS" w:hAnsi="Comic Sans MS"/>
          <w:u w:val="single"/>
          <w14:ligatures w14:val="none"/>
        </w:rPr>
        <w:t>Other options:</w:t>
      </w:r>
    </w:p>
    <w:p w14:paraId="2785BF3B" w14:textId="39D729BE" w:rsidR="000604D2" w:rsidRDefault="00685DCE" w:rsidP="00966715">
      <w:pPr>
        <w:widowControl w:val="0"/>
        <w:rPr>
          <w:rFonts w:ascii="Comic Sans MS" w:hAnsi="Comic Sans MS"/>
          <w14:ligatures w14:val="none"/>
        </w:rPr>
      </w:pPr>
      <w:r>
        <w:rPr>
          <w:rFonts w:ascii="Comic Sans MS" w:hAnsi="Comic Sans MS"/>
          <w14:ligatures w14:val="none"/>
        </w:rPr>
        <w:t>If your child has found giving change tricky (or wants to do more), I have attached some extra activities that might be easier:</w:t>
      </w:r>
    </w:p>
    <w:p w14:paraId="114B6FBE" w14:textId="772B634B" w:rsidR="00685DCE" w:rsidRDefault="00685DCE" w:rsidP="00966715">
      <w:pPr>
        <w:widowControl w:val="0"/>
        <w:rPr>
          <w:rFonts w:ascii="Comic Sans MS" w:hAnsi="Comic Sans MS"/>
          <w14:ligatures w14:val="none"/>
        </w:rPr>
      </w:pPr>
      <w:r w:rsidRPr="00685DCE">
        <w:rPr>
          <w:rFonts w:ascii="Comic Sans MS" w:hAnsi="Comic Sans MS"/>
          <w:b/>
          <w:bCs/>
          <w:i/>
          <w:iCs/>
          <w14:ligatures w14:val="none"/>
        </w:rPr>
        <w:t>Y2 Giving change at the toy shop</w:t>
      </w:r>
      <w:r>
        <w:rPr>
          <w:rFonts w:ascii="Comic Sans MS" w:hAnsi="Comic Sans MS"/>
          <w14:ligatures w14:val="none"/>
        </w:rPr>
        <w:t xml:space="preserve"> (these sheets have 3 levels of difficulty)</w:t>
      </w:r>
    </w:p>
    <w:p w14:paraId="568D3F03" w14:textId="104DA0B2" w:rsidR="00685DCE" w:rsidRDefault="00685DCE" w:rsidP="00966715">
      <w:pPr>
        <w:widowControl w:val="0"/>
        <w:rPr>
          <w:rFonts w:ascii="Comic Sans MS" w:hAnsi="Comic Sans MS"/>
          <w14:ligatures w14:val="none"/>
        </w:rPr>
      </w:pPr>
      <w:r>
        <w:rPr>
          <w:rFonts w:ascii="Comic Sans MS" w:hAnsi="Comic Sans MS"/>
          <w14:ligatures w14:val="none"/>
        </w:rPr>
        <w:t>Alternatively, they can click on the following link:</w:t>
      </w:r>
    </w:p>
    <w:p w14:paraId="6DEA15A3" w14:textId="1C843B9E" w:rsidR="00685DCE" w:rsidRDefault="00086B68" w:rsidP="00966715">
      <w:pPr>
        <w:widowControl w:val="0"/>
        <w:rPr>
          <w:rFonts w:ascii="Comic Sans MS" w:hAnsi="Comic Sans MS"/>
          <w14:ligatures w14:val="none"/>
        </w:rPr>
      </w:pPr>
      <w:hyperlink r:id="rId17" w:history="1">
        <w:r w:rsidR="00685DCE" w:rsidRPr="00685DCE">
          <w:rPr>
            <w:rStyle w:val="Hyperlink"/>
            <w:rFonts w:ascii="Comic Sans MS" w:hAnsi="Comic Sans MS"/>
            <w14:ligatures w14:val="none"/>
          </w:rPr>
          <w:t>https://www.topmarks.co.uk/money/toy-shop-money</w:t>
        </w:r>
      </w:hyperlink>
    </w:p>
    <w:p w14:paraId="01D9F695" w14:textId="1FCEAD9D" w:rsidR="00685DCE" w:rsidRDefault="00685DCE" w:rsidP="00966715">
      <w:pPr>
        <w:widowControl w:val="0"/>
        <w:rPr>
          <w:rFonts w:ascii="Comic Sans MS" w:hAnsi="Comic Sans MS"/>
          <w14:ligatures w14:val="none"/>
        </w:rPr>
      </w:pPr>
      <w:r>
        <w:rPr>
          <w:noProof/>
          <w14:ligatures w14:val="none"/>
          <w14:cntxtAlts w14:val="0"/>
        </w:rPr>
        <w:drawing>
          <wp:anchor distT="0" distB="0" distL="114300" distR="114300" simplePos="0" relativeHeight="251697152" behindDoc="0" locked="0" layoutInCell="1" allowOverlap="1" wp14:anchorId="4B10448F" wp14:editId="182BDD4B">
            <wp:simplePos x="0" y="0"/>
            <wp:positionH relativeFrom="margin">
              <wp:posOffset>32084</wp:posOffset>
            </wp:positionH>
            <wp:positionV relativeFrom="paragraph">
              <wp:posOffset>47893</wp:posOffset>
            </wp:positionV>
            <wp:extent cx="2282825" cy="1492250"/>
            <wp:effectExtent l="0" t="0" r="3175" b="0"/>
            <wp:wrapThrough wrapText="bothSides">
              <wp:wrapPolygon edited="0">
                <wp:start x="0" y="0"/>
                <wp:lineTo x="0" y="21232"/>
                <wp:lineTo x="21450" y="21232"/>
                <wp:lineTo x="21450"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82825" cy="1492250"/>
                    </a:xfrm>
                    <a:prstGeom prst="rect">
                      <a:avLst/>
                    </a:prstGeom>
                  </pic:spPr>
                </pic:pic>
              </a:graphicData>
            </a:graphic>
            <wp14:sizeRelH relativeFrom="margin">
              <wp14:pctWidth>0</wp14:pctWidth>
            </wp14:sizeRelH>
            <wp14:sizeRelV relativeFrom="margin">
              <wp14:pctHeight>0</wp14:pctHeight>
            </wp14:sizeRelV>
          </wp:anchor>
        </w:drawing>
      </w:r>
    </w:p>
    <w:p w14:paraId="17EFE874" w14:textId="3A4FBB3C" w:rsidR="00685DCE" w:rsidRDefault="00685DCE" w:rsidP="00966715">
      <w:pPr>
        <w:widowControl w:val="0"/>
        <w:rPr>
          <w:rFonts w:ascii="Comic Sans MS" w:hAnsi="Comic Sans MS"/>
          <w14:ligatures w14:val="none"/>
        </w:rPr>
      </w:pPr>
      <w:r>
        <w:rPr>
          <w:rFonts w:ascii="Comic Sans MS" w:hAnsi="Comic Sans MS"/>
          <w14:ligatures w14:val="none"/>
        </w:rPr>
        <w:t>This game also allows your child to practice giving change at different levels of difficulty.</w:t>
      </w:r>
    </w:p>
    <w:p w14:paraId="10ABA51F" w14:textId="4CFC50E7" w:rsidR="00685DCE" w:rsidRDefault="00685DCE" w:rsidP="00966715">
      <w:pPr>
        <w:widowControl w:val="0"/>
        <w:rPr>
          <w:rFonts w:ascii="Comic Sans MS" w:hAnsi="Comic Sans MS"/>
          <w14:ligatures w14:val="none"/>
        </w:rPr>
      </w:pPr>
    </w:p>
    <w:p w14:paraId="10EDE710" w14:textId="34124BD1" w:rsidR="00685DCE" w:rsidRDefault="00685DCE" w:rsidP="00966715">
      <w:pPr>
        <w:widowControl w:val="0"/>
        <w:rPr>
          <w:rFonts w:ascii="Comic Sans MS" w:hAnsi="Comic Sans MS"/>
          <w14:ligatures w14:val="none"/>
        </w:rPr>
      </w:pPr>
    </w:p>
    <w:p w14:paraId="756E533E" w14:textId="649DAAD7" w:rsidR="00685DCE" w:rsidRDefault="00685DCE" w:rsidP="00966715">
      <w:pPr>
        <w:widowControl w:val="0"/>
        <w:rPr>
          <w:rFonts w:ascii="Comic Sans MS" w:hAnsi="Comic Sans MS"/>
          <w14:ligatures w14:val="none"/>
        </w:rPr>
      </w:pPr>
    </w:p>
    <w:p w14:paraId="6B35571E" w14:textId="2AE59257" w:rsidR="00685DCE" w:rsidRDefault="00685DCE" w:rsidP="00966715">
      <w:pPr>
        <w:widowControl w:val="0"/>
        <w:rPr>
          <w:rFonts w:ascii="Comic Sans MS" w:hAnsi="Comic Sans MS"/>
          <w14:ligatures w14:val="none"/>
        </w:rPr>
      </w:pPr>
    </w:p>
    <w:p w14:paraId="63AE66AE" w14:textId="3DB11391" w:rsidR="00CE2C22" w:rsidRDefault="00CE2C22" w:rsidP="00CE2C22">
      <w:pPr>
        <w:widowControl w:val="0"/>
        <w:rPr>
          <w:rFonts w:ascii="Comic Sans MS" w:hAnsi="Comic Sans MS"/>
          <w14:ligatures w14:val="none"/>
        </w:rPr>
      </w:pPr>
      <w:r>
        <w:rPr>
          <w:rFonts w:ascii="Comic Sans MS" w:hAnsi="Comic Sans MS"/>
          <w14:ligatures w14:val="none"/>
        </w:rPr>
        <w:t xml:space="preserve">If your child is finding change difficult, it often helps to make </w:t>
      </w:r>
      <w:r>
        <w:rPr>
          <w:rFonts w:ascii="Comic Sans MS" w:hAnsi="Comic Sans MS"/>
          <w14:ligatures w14:val="none"/>
        </w:rPr>
        <w:t>this concept</w:t>
      </w:r>
      <w:r>
        <w:rPr>
          <w:rFonts w:ascii="Comic Sans MS" w:hAnsi="Comic Sans MS"/>
          <w14:ligatures w14:val="none"/>
        </w:rPr>
        <w:t xml:space="preserve"> practical by setting up a role play shop and using real money and objects.</w:t>
      </w:r>
    </w:p>
    <w:p w14:paraId="442BE9A0" w14:textId="77777777" w:rsidR="00CE2C22" w:rsidRDefault="00CE2C22" w:rsidP="00966715">
      <w:pPr>
        <w:widowControl w:val="0"/>
        <w:rPr>
          <w:rFonts w:ascii="Comic Sans MS" w:hAnsi="Comic Sans MS"/>
          <w14:ligatures w14:val="none"/>
        </w:rPr>
      </w:pPr>
    </w:p>
    <w:p w14:paraId="36B5C83A" w14:textId="302DE19F" w:rsidR="004519CA" w:rsidRDefault="004519CA" w:rsidP="00966715">
      <w:pPr>
        <w:widowControl w:val="0"/>
        <w:rPr>
          <w:rFonts w:ascii="Comic Sans MS" w:hAnsi="Comic Sans MS"/>
          <w14:ligatures w14:val="none"/>
        </w:rPr>
      </w:pPr>
      <w:r>
        <w:rPr>
          <w:rFonts w:ascii="Comic Sans MS" w:hAnsi="Comic Sans MS"/>
          <w14:ligatures w14:val="none"/>
        </w:rPr>
        <w:t>In addition to the above, your child needs to continue to practise times tables.  They can do this using their TT Rockstars account or through other games, by making flash cards etc.</w:t>
      </w:r>
    </w:p>
    <w:p w14:paraId="3A29A004" w14:textId="4DA49B80" w:rsidR="004519CA" w:rsidRDefault="004519CA" w:rsidP="00966715">
      <w:pPr>
        <w:widowControl w:val="0"/>
        <w:rPr>
          <w:rFonts w:ascii="Comic Sans MS" w:hAnsi="Comic Sans MS"/>
          <w14:ligatures w14:val="none"/>
        </w:rPr>
      </w:pPr>
      <w:r>
        <w:rPr>
          <w:rFonts w:ascii="Comic Sans MS" w:hAnsi="Comic Sans MS"/>
          <w14:ligatures w14:val="none"/>
        </w:rPr>
        <w:t>The children all have Numbots accounts to</w:t>
      </w:r>
      <w:r w:rsidR="005F4BDA">
        <w:rPr>
          <w:rFonts w:ascii="Comic Sans MS" w:hAnsi="Comic Sans MS"/>
          <w14:ligatures w14:val="none"/>
        </w:rPr>
        <w:t>o</w:t>
      </w:r>
      <w:r>
        <w:rPr>
          <w:rFonts w:ascii="Comic Sans MS" w:hAnsi="Comic Sans MS"/>
          <w14:ligatures w14:val="none"/>
        </w:rPr>
        <w:t xml:space="preserve">.  This is to develop their fluency in maths and although the </w:t>
      </w:r>
      <w:r w:rsidR="005F4BDA">
        <w:rPr>
          <w:rFonts w:ascii="Comic Sans MS" w:hAnsi="Comic Sans MS"/>
          <w14:ligatures w14:val="none"/>
        </w:rPr>
        <w:t>games start off being quite simple, it will get increasingly challenging for them.</w:t>
      </w:r>
    </w:p>
    <w:p w14:paraId="14EFD08D" w14:textId="58BCFE41" w:rsidR="00007CE6" w:rsidRDefault="00007CE6" w:rsidP="00966715">
      <w:pPr>
        <w:widowControl w:val="0"/>
        <w:rPr>
          <w:rFonts w:ascii="Comic Sans MS" w:hAnsi="Comic Sans MS"/>
          <w14:ligatures w14:val="none"/>
        </w:rPr>
      </w:pPr>
      <w:r>
        <w:rPr>
          <w:rFonts w:ascii="Comic Sans MS" w:hAnsi="Comic Sans MS"/>
          <w14:ligatures w14:val="none"/>
        </w:rPr>
        <w:t>We suggest 10 minute sessions on both per day.</w:t>
      </w:r>
    </w:p>
    <w:p w14:paraId="30CD489F" w14:textId="30568B29" w:rsidR="004519CA" w:rsidRPr="00966715" w:rsidRDefault="004519CA" w:rsidP="00966715">
      <w:pPr>
        <w:widowControl w:val="0"/>
        <w:rPr>
          <w:rFonts w:ascii="Comic Sans MS" w:hAnsi="Comic Sans MS"/>
          <w14:ligatures w14:val="none"/>
        </w:rPr>
      </w:pPr>
    </w:p>
    <w:p w14:paraId="3DCF444E" w14:textId="09FDAA50" w:rsidR="0084048E" w:rsidRDefault="0084048E"/>
    <w:p w14:paraId="5E61CD6D" w14:textId="0627589B" w:rsidR="0084048E" w:rsidRDefault="0084048E">
      <w:pPr>
        <w:spacing w:after="160" w:line="259" w:lineRule="auto"/>
      </w:pPr>
    </w:p>
    <w:p w14:paraId="258E338C" w14:textId="77777777" w:rsidR="00F96EEF" w:rsidRDefault="00F96EEF" w:rsidP="00933A43">
      <w:pPr>
        <w:widowControl w:val="0"/>
        <w:rPr>
          <w:rFonts w:ascii="Comic Sans MS" w:hAnsi="Comic Sans MS"/>
          <w14:ligatures w14:val="none"/>
        </w:rPr>
      </w:pPr>
    </w:p>
    <w:p w14:paraId="17D064CA" w14:textId="5FC2FE39" w:rsidR="0003143E" w:rsidRDefault="0003143E">
      <w:pPr>
        <w:rPr>
          <w:rFonts w:ascii="Comic Sans MS" w:hAnsi="Comic Sans MS"/>
          <w:color w:val="FF0000"/>
        </w:rPr>
      </w:pPr>
    </w:p>
    <w:sectPr w:rsidR="0003143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D93D4" w14:textId="77777777" w:rsidR="00086B68" w:rsidRDefault="00086B68" w:rsidP="003C3198">
      <w:pPr>
        <w:spacing w:after="0" w:line="240" w:lineRule="auto"/>
      </w:pPr>
      <w:r>
        <w:separator/>
      </w:r>
    </w:p>
  </w:endnote>
  <w:endnote w:type="continuationSeparator" w:id="0">
    <w:p w14:paraId="5D55C630" w14:textId="77777777" w:rsidR="00086B68" w:rsidRDefault="00086B68"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AAD9B" w14:textId="77777777" w:rsidR="00086B68" w:rsidRDefault="00086B68" w:rsidP="003C3198">
      <w:pPr>
        <w:spacing w:after="0" w:line="240" w:lineRule="auto"/>
      </w:pPr>
      <w:r>
        <w:separator/>
      </w:r>
    </w:p>
  </w:footnote>
  <w:footnote w:type="continuationSeparator" w:id="0">
    <w:p w14:paraId="582C9856" w14:textId="77777777" w:rsidR="00086B68" w:rsidRDefault="00086B68"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3143E"/>
    <w:rsid w:val="00046D65"/>
    <w:rsid w:val="000604D2"/>
    <w:rsid w:val="00086B68"/>
    <w:rsid w:val="000E5A9B"/>
    <w:rsid w:val="00103488"/>
    <w:rsid w:val="001262FE"/>
    <w:rsid w:val="00135AF3"/>
    <w:rsid w:val="00135F57"/>
    <w:rsid w:val="00146C32"/>
    <w:rsid w:val="0014791C"/>
    <w:rsid w:val="00292B8D"/>
    <w:rsid w:val="00346B95"/>
    <w:rsid w:val="00392B2E"/>
    <w:rsid w:val="003C3198"/>
    <w:rsid w:val="00404C74"/>
    <w:rsid w:val="0041367F"/>
    <w:rsid w:val="004519CA"/>
    <w:rsid w:val="00451A62"/>
    <w:rsid w:val="004A243A"/>
    <w:rsid w:val="004E745B"/>
    <w:rsid w:val="004F7CD9"/>
    <w:rsid w:val="005268D6"/>
    <w:rsid w:val="005557EB"/>
    <w:rsid w:val="00565083"/>
    <w:rsid w:val="0057250A"/>
    <w:rsid w:val="00577F8F"/>
    <w:rsid w:val="00595158"/>
    <w:rsid w:val="005C2058"/>
    <w:rsid w:val="005F4BDA"/>
    <w:rsid w:val="00685DCE"/>
    <w:rsid w:val="006C0455"/>
    <w:rsid w:val="00744DF3"/>
    <w:rsid w:val="0074525A"/>
    <w:rsid w:val="00750B5D"/>
    <w:rsid w:val="007650BF"/>
    <w:rsid w:val="007C5AA7"/>
    <w:rsid w:val="007E6CD5"/>
    <w:rsid w:val="0084048E"/>
    <w:rsid w:val="008B6066"/>
    <w:rsid w:val="008C5EAD"/>
    <w:rsid w:val="008D089E"/>
    <w:rsid w:val="009247B9"/>
    <w:rsid w:val="00933A43"/>
    <w:rsid w:val="00966715"/>
    <w:rsid w:val="009A09FD"/>
    <w:rsid w:val="009C2461"/>
    <w:rsid w:val="00A52BE7"/>
    <w:rsid w:val="00A671B0"/>
    <w:rsid w:val="00B0345A"/>
    <w:rsid w:val="00B5263E"/>
    <w:rsid w:val="00BF6C3B"/>
    <w:rsid w:val="00C7459D"/>
    <w:rsid w:val="00CD2CC2"/>
    <w:rsid w:val="00CE2C22"/>
    <w:rsid w:val="00D65CB5"/>
    <w:rsid w:val="00DD53C8"/>
    <w:rsid w:val="00DF1544"/>
    <w:rsid w:val="00EC2DCB"/>
    <w:rsid w:val="00EF454F"/>
    <w:rsid w:val="00F244E3"/>
    <w:rsid w:val="00F456BA"/>
    <w:rsid w:val="00F96EEF"/>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meo.com/468562834"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topmarks.co.uk/money/toy-shop-money" TargetMode="External"/><Relationship Id="rId2" Type="http://schemas.openxmlformats.org/officeDocument/2006/relationships/numbering" Target="numbering.xml"/><Relationship Id="rId16" Type="http://schemas.openxmlformats.org/officeDocument/2006/relationships/hyperlink" Target="https://vimeo.com/4798168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468561808"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vimeo.com/479816379%2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7</cp:revision>
  <dcterms:created xsi:type="dcterms:W3CDTF">2021-01-21T15:16:00Z</dcterms:created>
  <dcterms:modified xsi:type="dcterms:W3CDTF">2021-01-21T16:48:00Z</dcterms:modified>
</cp:coreProperties>
</file>