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E7A713" w14:textId="41CC7C46" w:rsidR="00F456BA" w:rsidRDefault="004519CA" w:rsidP="00F456BA">
      <w:pPr>
        <w:rPr>
          <w:rFonts w:ascii="Comic Sans MS" w:hAnsi="Comic Sans MS"/>
          <w:b/>
          <w:bCs/>
          <w14:ligatures w14:val="none"/>
        </w:rPr>
      </w:pPr>
      <w:r>
        <w:rPr>
          <w:noProof/>
          <w14:ligatures w14:val="none"/>
          <w14:cntxtAlts w14:val="0"/>
        </w:rPr>
        <w:drawing>
          <wp:anchor distT="0" distB="0" distL="114300" distR="114300" simplePos="0" relativeHeight="251676672" behindDoc="0" locked="0" layoutInCell="1" allowOverlap="1" wp14:anchorId="190D2D68" wp14:editId="5C5FA7E3">
            <wp:simplePos x="0" y="0"/>
            <wp:positionH relativeFrom="margin">
              <wp:posOffset>2705100</wp:posOffset>
            </wp:positionH>
            <wp:positionV relativeFrom="paragraph">
              <wp:posOffset>541020</wp:posOffset>
            </wp:positionV>
            <wp:extent cx="3529330" cy="358140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529330" cy="3581400"/>
                    </a:xfrm>
                    <a:prstGeom prst="rect">
                      <a:avLst/>
                    </a:prstGeom>
                  </pic:spPr>
                </pic:pic>
              </a:graphicData>
            </a:graphic>
            <wp14:sizeRelH relativeFrom="margin">
              <wp14:pctWidth>0</wp14:pctWidth>
            </wp14:sizeRelH>
            <wp14:sizeRelV relativeFrom="margin">
              <wp14:pctHeight>0</wp14:pctHeight>
            </wp14:sizeRelV>
          </wp:anchor>
        </w:drawing>
      </w:r>
      <w:r>
        <w:rPr>
          <w:noProof/>
          <w14:ligatures w14:val="none"/>
          <w14:cntxtAlts w14:val="0"/>
        </w:rPr>
        <w:drawing>
          <wp:anchor distT="0" distB="0" distL="114300" distR="114300" simplePos="0" relativeHeight="251675648" behindDoc="0" locked="0" layoutInCell="1" allowOverlap="1" wp14:anchorId="4DEE9510" wp14:editId="19890E2D">
            <wp:simplePos x="0" y="0"/>
            <wp:positionH relativeFrom="column">
              <wp:posOffset>-723900</wp:posOffset>
            </wp:positionH>
            <wp:positionV relativeFrom="paragraph">
              <wp:posOffset>434340</wp:posOffset>
            </wp:positionV>
            <wp:extent cx="3203575" cy="409956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203575" cy="4099560"/>
                    </a:xfrm>
                    <a:prstGeom prst="rect">
                      <a:avLst/>
                    </a:prstGeom>
                  </pic:spPr>
                </pic:pic>
              </a:graphicData>
            </a:graphic>
            <wp14:sizeRelH relativeFrom="margin">
              <wp14:pctWidth>0</wp14:pctWidth>
            </wp14:sizeRelH>
            <wp14:sizeRelV relativeFrom="margin">
              <wp14:pctHeight>0</wp14:pctHeight>
            </wp14:sizeRelV>
          </wp:anchor>
        </w:drawing>
      </w:r>
      <w:r w:rsidR="00CD2CC2">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2336" behindDoc="0" locked="0" layoutInCell="1" allowOverlap="1" wp14:anchorId="7B823ECB" wp14:editId="4F700BE5">
                <wp:simplePos x="0" y="0"/>
                <wp:positionH relativeFrom="margin">
                  <wp:posOffset>-60960</wp:posOffset>
                </wp:positionH>
                <wp:positionV relativeFrom="paragraph">
                  <wp:posOffset>-457200</wp:posOffset>
                </wp:positionV>
                <wp:extent cx="6093460" cy="1051560"/>
                <wp:effectExtent l="0" t="0" r="254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3460" cy="10515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EFD2238" w14:textId="77777777" w:rsidR="003C3198" w:rsidRDefault="003C3198" w:rsidP="003C3198">
                            <w:pPr>
                              <w:widowControl w:val="0"/>
                              <w:rPr>
                                <w:rFonts w:ascii="Comic Sans MS" w:hAnsi="Comic Sans MS"/>
                                <w:u w:val="single"/>
                                <w14:ligatures w14:val="none"/>
                              </w:rPr>
                            </w:pPr>
                            <w:r>
                              <w:rPr>
                                <w:rFonts w:ascii="Comic Sans MS" w:hAnsi="Comic Sans MS"/>
                                <w:u w:val="single"/>
                                <w14:ligatures w14:val="none"/>
                              </w:rPr>
                              <w:t>Marvellous Maths</w:t>
                            </w:r>
                          </w:p>
                          <w:p w14:paraId="70166E5F" w14:textId="69A991CA" w:rsidR="003C3198" w:rsidRDefault="003C3198" w:rsidP="003C3198">
                            <w:pPr>
                              <w:widowControl w:val="0"/>
                              <w:rPr>
                                <w:rFonts w:ascii="Comic Sans MS" w:hAnsi="Comic Sans MS"/>
                                <w14:ligatures w14:val="none"/>
                              </w:rPr>
                            </w:pPr>
                            <w:r>
                              <w:rPr>
                                <w:rFonts w:ascii="Comic Sans MS" w:hAnsi="Comic Sans MS"/>
                                <w14:ligatures w14:val="none"/>
                              </w:rPr>
                              <w:t xml:space="preserve">Brain boost: </w:t>
                            </w:r>
                            <w:r w:rsidR="0084048E">
                              <w:rPr>
                                <w:rFonts w:ascii="Comic Sans MS" w:hAnsi="Comic Sans MS"/>
                                <w14:ligatures w14:val="none"/>
                              </w:rPr>
                              <w:t>Year 2</w:t>
                            </w:r>
                          </w:p>
                          <w:p w14:paraId="294AF3B6" w14:textId="69480E5C" w:rsidR="004519CA" w:rsidRDefault="004519CA" w:rsidP="003C3198">
                            <w:pPr>
                              <w:widowControl w:val="0"/>
                              <w:rPr>
                                <w:rFonts w:ascii="Comic Sans MS" w:hAnsi="Comic Sans MS"/>
                                <w14:ligatures w14:val="none"/>
                              </w:rPr>
                            </w:pPr>
                            <w:r>
                              <w:rPr>
                                <w:rFonts w:ascii="Comic Sans MS" w:hAnsi="Comic Sans MS"/>
                                <w14:ligatures w14:val="none"/>
                              </w:rPr>
                              <w:t xml:space="preserve">This a </w:t>
                            </w:r>
                            <w:proofErr w:type="gramStart"/>
                            <w:r>
                              <w:rPr>
                                <w:rFonts w:ascii="Comic Sans MS" w:hAnsi="Comic Sans MS"/>
                                <w14:ligatures w14:val="none"/>
                              </w:rPr>
                              <w:t>problem solving</w:t>
                            </w:r>
                            <w:proofErr w:type="gramEnd"/>
                            <w:r>
                              <w:rPr>
                                <w:rFonts w:ascii="Comic Sans MS" w:hAnsi="Comic Sans MS"/>
                                <w14:ligatures w14:val="none"/>
                              </w:rPr>
                              <w:t xml:space="preserve"> activity that can be done on any day.</w:t>
                            </w:r>
                          </w:p>
                          <w:p w14:paraId="0AA57EC7" w14:textId="77777777" w:rsidR="004519CA" w:rsidRDefault="004519CA" w:rsidP="003C3198">
                            <w:pPr>
                              <w:widowControl w:val="0"/>
                              <w:rPr>
                                <w:rFonts w:ascii="Comic Sans MS" w:hAnsi="Comic Sans MS"/>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823ECB" id="_x0000_t202" coordsize="21600,21600" o:spt="202" path="m,l,21600r21600,l21600,xe">
                <v:stroke joinstyle="miter"/>
                <v:path gradientshapeok="t" o:connecttype="rect"/>
              </v:shapetype>
              <v:shape id="Text Box 4" o:spid="_x0000_s1026" type="#_x0000_t202" style="position:absolute;margin-left:-4.8pt;margin-top:-36pt;width:479.8pt;height:82.8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" filled="f" fillcolor="#5b9bd5" stroked="f" strokecolor="black [0]" strokeweight="2pt">
                <v:textbox inset="2.88pt,2.88pt,2.88pt,2.88pt">
                  <w:txbxContent>
                    <w:p w14:paraId="1EFD2238" w14:textId="77777777" w:rsidR="003C3198" w:rsidRDefault="003C3198" w:rsidP="003C3198">
                      <w:pPr>
                        <w:widowControl w:val="0"/>
                        <w:rPr>
                          <w:rFonts w:ascii="Comic Sans MS" w:hAnsi="Comic Sans MS"/>
                          <w:u w:val="single"/>
                          <w14:ligatures w14:val="none"/>
                        </w:rPr>
                      </w:pPr>
                      <w:r>
                        <w:rPr>
                          <w:rFonts w:ascii="Comic Sans MS" w:hAnsi="Comic Sans MS"/>
                          <w:u w:val="single"/>
                          <w14:ligatures w14:val="none"/>
                        </w:rPr>
                        <w:t>Marvellous Maths</w:t>
                      </w:r>
                    </w:p>
                    <w:p w14:paraId="70166E5F" w14:textId="69A991CA" w:rsidR="003C3198" w:rsidRDefault="003C3198" w:rsidP="003C3198">
                      <w:pPr>
                        <w:widowControl w:val="0"/>
                        <w:rPr>
                          <w:rFonts w:ascii="Comic Sans MS" w:hAnsi="Comic Sans MS"/>
                          <w14:ligatures w14:val="none"/>
                        </w:rPr>
                      </w:pPr>
                      <w:r>
                        <w:rPr>
                          <w:rFonts w:ascii="Comic Sans MS" w:hAnsi="Comic Sans MS"/>
                          <w14:ligatures w14:val="none"/>
                        </w:rPr>
                        <w:t xml:space="preserve">Brain boost: </w:t>
                      </w:r>
                      <w:r w:rsidR="0084048E">
                        <w:rPr>
                          <w:rFonts w:ascii="Comic Sans MS" w:hAnsi="Comic Sans MS"/>
                          <w14:ligatures w14:val="none"/>
                        </w:rPr>
                        <w:t>Year 2</w:t>
                      </w:r>
                    </w:p>
                    <w:p w14:paraId="294AF3B6" w14:textId="69480E5C" w:rsidR="004519CA" w:rsidRDefault="004519CA" w:rsidP="003C3198">
                      <w:pPr>
                        <w:widowControl w:val="0"/>
                        <w:rPr>
                          <w:rFonts w:ascii="Comic Sans MS" w:hAnsi="Comic Sans MS"/>
                          <w14:ligatures w14:val="none"/>
                        </w:rPr>
                      </w:pPr>
                      <w:r>
                        <w:rPr>
                          <w:rFonts w:ascii="Comic Sans MS" w:hAnsi="Comic Sans MS"/>
                          <w14:ligatures w14:val="none"/>
                        </w:rPr>
                        <w:t xml:space="preserve">This a </w:t>
                      </w:r>
                      <w:proofErr w:type="gramStart"/>
                      <w:r>
                        <w:rPr>
                          <w:rFonts w:ascii="Comic Sans MS" w:hAnsi="Comic Sans MS"/>
                          <w14:ligatures w14:val="none"/>
                        </w:rPr>
                        <w:t>problem solving</w:t>
                      </w:r>
                      <w:proofErr w:type="gramEnd"/>
                      <w:r>
                        <w:rPr>
                          <w:rFonts w:ascii="Comic Sans MS" w:hAnsi="Comic Sans MS"/>
                          <w14:ligatures w14:val="none"/>
                        </w:rPr>
                        <w:t xml:space="preserve"> activity that can be done on any day.</w:t>
                      </w:r>
                    </w:p>
                    <w:p w14:paraId="0AA57EC7" w14:textId="77777777" w:rsidR="004519CA" w:rsidRDefault="004519CA" w:rsidP="003C3198">
                      <w:pPr>
                        <w:widowControl w:val="0"/>
                        <w:rPr>
                          <w:rFonts w:ascii="Comic Sans MS" w:hAnsi="Comic Sans MS"/>
                          <w14:ligatures w14:val="none"/>
                        </w:rPr>
                      </w:pPr>
                    </w:p>
                  </w:txbxContent>
                </v:textbox>
                <w10:wrap anchorx="margin"/>
              </v:shape>
            </w:pict>
          </mc:Fallback>
        </mc:AlternateContent>
      </w:r>
      <w:r w:rsidRPr="004519CA">
        <w:rPr>
          <w:noProof/>
          <w14:ligatures w14:val="none"/>
          <w14:cntxtAlts w14:val="0"/>
        </w:rPr>
        <w:t xml:space="preserve"> </w:t>
      </w:r>
    </w:p>
    <w:p w14:paraId="121DCA02" w14:textId="011E8E01" w:rsidR="00F456BA" w:rsidRDefault="0003143E" w:rsidP="00F456BA">
      <w:pPr>
        <w:rPr>
          <w:rFonts w:ascii="Comic Sans MS" w:hAnsi="Comic Sans MS"/>
          <w:b/>
          <w:bCs/>
          <w14:ligatures w14:val="none"/>
        </w:rPr>
      </w:pPr>
      <w:r>
        <w:rPr>
          <w:rFonts w:ascii="Comic Sans MS" w:hAnsi="Comic Sans MS"/>
          <w:b/>
          <w:bCs/>
          <w14:ligatures w14:val="none"/>
        </w:rPr>
        <w:t>Year 2</w:t>
      </w:r>
    </w:p>
    <w:p w14:paraId="4B47A396" w14:textId="5CD546A0" w:rsidR="00F456BA" w:rsidRDefault="00F456BA" w:rsidP="00F456BA">
      <w:pPr>
        <w:rPr>
          <w:rFonts w:ascii="Comic Sans MS" w:hAnsi="Comic Sans MS"/>
          <w:u w:val="single"/>
          <w14:ligatures w14:val="none"/>
        </w:rPr>
      </w:pPr>
      <w:r w:rsidRPr="00F456BA">
        <w:rPr>
          <w:rFonts w:ascii="Comic Sans MS" w:hAnsi="Comic Sans MS"/>
          <w:u w:val="single"/>
          <w14:ligatures w14:val="none"/>
        </w:rPr>
        <w:t>Thursday</w:t>
      </w:r>
    </w:p>
    <w:p w14:paraId="4C9EA2FF" w14:textId="33C8B57E" w:rsidR="00F456BA" w:rsidRPr="00F456BA" w:rsidRDefault="00F456BA" w:rsidP="00F456BA">
      <w:pPr>
        <w:rPr>
          <w:rFonts w:ascii="Comic Sans MS" w:hAnsi="Comic Sans MS"/>
          <w:b/>
          <w:bCs/>
          <w14:ligatures w14:val="none"/>
        </w:rPr>
      </w:pPr>
      <w:r>
        <w:rPr>
          <w:rFonts w:ascii="Comic Sans MS" w:hAnsi="Comic Sans MS"/>
          <w14:ligatures w14:val="none"/>
        </w:rPr>
        <w:t>The focus for today is for your child to be able to count forwards and backwards in steps of</w:t>
      </w:r>
      <w:r w:rsidR="009247B9">
        <w:rPr>
          <w:rFonts w:ascii="Comic Sans MS" w:hAnsi="Comic Sans MS"/>
          <w14:ligatures w14:val="none"/>
        </w:rPr>
        <w:t xml:space="preserve"> 2 and</w:t>
      </w:r>
      <w:r>
        <w:rPr>
          <w:rFonts w:ascii="Comic Sans MS" w:hAnsi="Comic Sans MS"/>
          <w14:ligatures w14:val="none"/>
        </w:rPr>
        <w:t xml:space="preserve"> 5</w:t>
      </w:r>
      <w:r w:rsidR="009247B9">
        <w:rPr>
          <w:rFonts w:ascii="Comic Sans MS" w:hAnsi="Comic Sans MS"/>
          <w14:ligatures w14:val="none"/>
        </w:rPr>
        <w:t xml:space="preserve"> from 0.</w:t>
      </w:r>
    </w:p>
    <w:p w14:paraId="1D5A2E09" w14:textId="20B26499" w:rsidR="00F456BA" w:rsidRDefault="00F456BA" w:rsidP="0084048E">
      <w:pPr>
        <w:widowControl w:val="0"/>
        <w:rPr>
          <w:rFonts w:ascii="Comic Sans MS" w:hAnsi="Comic Sans MS"/>
          <w14:ligatures w14:val="none"/>
        </w:rPr>
      </w:pPr>
      <w:r>
        <w:rPr>
          <w:rFonts w:ascii="Comic Sans MS" w:hAnsi="Comic Sans MS"/>
          <w14:ligatures w14:val="none"/>
        </w:rPr>
        <w:t>Please click on the following link:</w:t>
      </w:r>
    </w:p>
    <w:p w14:paraId="3C6C3664" w14:textId="7077AC6E" w:rsidR="00F456BA" w:rsidRDefault="00F456BA" w:rsidP="00F456BA">
      <w:pPr>
        <w:rPr>
          <w:rFonts w:ascii="Comic Sans MS" w:hAnsi="Comic Sans MS"/>
          <w:b/>
          <w:bCs/>
          <w14:ligatures w14:val="none"/>
        </w:rPr>
      </w:pPr>
      <w:hyperlink r:id="rId10" w:history="1">
        <w:r w:rsidRPr="00744DF3">
          <w:rPr>
            <w:rStyle w:val="Hyperlink"/>
            <w:rFonts w:ascii="Comic Sans MS" w:hAnsi="Comic Sans MS"/>
            <w:b/>
            <w:bCs/>
            <w14:ligatures w14:val="none"/>
          </w:rPr>
          <w:t>https://whiterosemaths.co</w:t>
        </w:r>
        <w:r w:rsidRPr="00744DF3">
          <w:rPr>
            <w:rStyle w:val="Hyperlink"/>
            <w:rFonts w:ascii="Comic Sans MS" w:hAnsi="Comic Sans MS"/>
            <w:b/>
            <w:bCs/>
            <w14:ligatures w14:val="none"/>
          </w:rPr>
          <w:t>m</w:t>
        </w:r>
        <w:r w:rsidRPr="00744DF3">
          <w:rPr>
            <w:rStyle w:val="Hyperlink"/>
            <w:rFonts w:ascii="Comic Sans MS" w:hAnsi="Comic Sans MS"/>
            <w:b/>
            <w:bCs/>
            <w14:ligatures w14:val="none"/>
          </w:rPr>
          <w:t>/homelearning/year-2/week-4/</w:t>
        </w:r>
      </w:hyperlink>
    </w:p>
    <w:p w14:paraId="3A1EF252" w14:textId="6DCA4AB3" w:rsidR="004519CA" w:rsidRPr="0084048E" w:rsidRDefault="004519CA" w:rsidP="00F456BA">
      <w:pPr>
        <w:rPr>
          <w:rFonts w:ascii="Comic Sans MS" w:hAnsi="Comic Sans MS"/>
          <w:b/>
          <w:bCs/>
          <w14:ligatures w14:val="none"/>
        </w:rPr>
      </w:pPr>
      <w:r>
        <w:rPr>
          <w:noProof/>
          <w14:ligatures w14:val="none"/>
          <w14:cntxtAlts w14:val="0"/>
        </w:rPr>
        <w:drawing>
          <wp:inline distT="0" distB="0" distL="0" distR="0" wp14:anchorId="04A0B4EF" wp14:editId="4F7F36EB">
            <wp:extent cx="3916680" cy="1597308"/>
            <wp:effectExtent l="0" t="0" r="762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939812" cy="1606742"/>
                    </a:xfrm>
                    <a:prstGeom prst="rect">
                      <a:avLst/>
                    </a:prstGeom>
                  </pic:spPr>
                </pic:pic>
              </a:graphicData>
            </a:graphic>
          </wp:inline>
        </w:drawing>
      </w:r>
    </w:p>
    <w:p w14:paraId="76C9F295" w14:textId="0F39D1AB" w:rsidR="00F456BA" w:rsidRDefault="00F456BA" w:rsidP="0084048E">
      <w:pPr>
        <w:widowControl w:val="0"/>
        <w:rPr>
          <w:rFonts w:ascii="Comic Sans MS" w:hAnsi="Comic Sans MS"/>
          <w14:ligatures w14:val="none"/>
        </w:rPr>
      </w:pPr>
      <w:r>
        <w:rPr>
          <w:rFonts w:ascii="Comic Sans MS" w:hAnsi="Comic Sans MS"/>
          <w14:ligatures w14:val="none"/>
        </w:rPr>
        <w:t>Please ask your child start with the counting in 2s lesson and then to focus on the counting in 5s lesson</w:t>
      </w:r>
      <w:r w:rsidR="009247B9">
        <w:rPr>
          <w:rFonts w:ascii="Comic Sans MS" w:hAnsi="Comic Sans MS"/>
          <w14:ligatures w14:val="none"/>
        </w:rPr>
        <w:t xml:space="preserve"> (counting in 2s should be revision).</w:t>
      </w:r>
      <w:r>
        <w:rPr>
          <w:rFonts w:ascii="Comic Sans MS" w:hAnsi="Comic Sans MS"/>
          <w14:ligatures w14:val="none"/>
        </w:rPr>
        <w:t xml:space="preserve">  Do not be put off by the fact this directs you to week 4 of the Autumn Term.  The children are not behind!  </w:t>
      </w:r>
      <w:proofErr w:type="gramStart"/>
      <w:r>
        <w:rPr>
          <w:rFonts w:ascii="Comic Sans MS" w:hAnsi="Comic Sans MS"/>
          <w14:ligatures w14:val="none"/>
        </w:rPr>
        <w:t>The</w:t>
      </w:r>
      <w:proofErr w:type="gramEnd"/>
      <w:r>
        <w:rPr>
          <w:rFonts w:ascii="Comic Sans MS" w:hAnsi="Comic Sans MS"/>
          <w14:ligatures w14:val="none"/>
        </w:rPr>
        <w:t xml:space="preserve"> maths teaching sequence is different for each scheme and we will hop around a bit.</w:t>
      </w:r>
    </w:p>
    <w:p w14:paraId="26049389" w14:textId="2E9FB3E1" w:rsidR="00F456BA" w:rsidRPr="004519CA" w:rsidRDefault="00F456BA" w:rsidP="00966715">
      <w:pPr>
        <w:widowControl w:val="0"/>
        <w:rPr>
          <w:rFonts w:ascii="Comic Sans MS" w:hAnsi="Comic Sans MS"/>
          <w:color w:val="FF0000"/>
          <w14:ligatures w14:val="none"/>
        </w:rPr>
      </w:pPr>
      <w:r w:rsidRPr="004519CA">
        <w:rPr>
          <w:rFonts w:ascii="Comic Sans MS" w:hAnsi="Comic Sans MS"/>
          <w:color w:val="FF0000"/>
          <w14:ligatures w14:val="none"/>
        </w:rPr>
        <w:lastRenderedPageBreak/>
        <w:t>Follow up task:</w:t>
      </w:r>
    </w:p>
    <w:p w14:paraId="3FC47E21" w14:textId="0DA956EE" w:rsidR="00F456BA" w:rsidRDefault="00F456BA" w:rsidP="00966715">
      <w:pPr>
        <w:widowControl w:val="0"/>
        <w:rPr>
          <w:rFonts w:ascii="Comic Sans MS" w:hAnsi="Comic Sans MS"/>
          <w14:ligatures w14:val="none"/>
        </w:rPr>
      </w:pPr>
      <w:r>
        <w:rPr>
          <w:rFonts w:ascii="Comic Sans MS" w:hAnsi="Comic Sans MS"/>
          <w14:ligatures w14:val="none"/>
        </w:rPr>
        <w:t>Please complete the counting in</w:t>
      </w:r>
      <w:r w:rsidR="009247B9">
        <w:rPr>
          <w:rFonts w:ascii="Comic Sans MS" w:hAnsi="Comic Sans MS"/>
          <w14:ligatures w14:val="none"/>
        </w:rPr>
        <w:t xml:space="preserve"> 2s and the counting in</w:t>
      </w:r>
      <w:r>
        <w:rPr>
          <w:rFonts w:ascii="Comic Sans MS" w:hAnsi="Comic Sans MS"/>
          <w14:ligatures w14:val="none"/>
        </w:rPr>
        <w:t xml:space="preserve"> 5s sheet in the maths resources section.  There are different ability sheets so please choose the one that is most suitable for your child.</w:t>
      </w:r>
    </w:p>
    <w:p w14:paraId="3478A4A1" w14:textId="135088DC" w:rsidR="009247B9" w:rsidRDefault="009247B9" w:rsidP="00966715">
      <w:pPr>
        <w:widowControl w:val="0"/>
        <w:rPr>
          <w:rFonts w:ascii="Comic Sans MS" w:hAnsi="Comic Sans MS"/>
          <w14:ligatures w14:val="none"/>
        </w:rPr>
      </w:pPr>
    </w:p>
    <w:p w14:paraId="139F27A2" w14:textId="1FD3BD72" w:rsidR="009247B9" w:rsidRDefault="009247B9" w:rsidP="00966715">
      <w:pPr>
        <w:widowControl w:val="0"/>
        <w:rPr>
          <w:rFonts w:ascii="Comic Sans MS" w:hAnsi="Comic Sans MS"/>
          <w:u w:val="single"/>
          <w14:ligatures w14:val="none"/>
        </w:rPr>
      </w:pPr>
      <w:r w:rsidRPr="009247B9">
        <w:rPr>
          <w:rFonts w:ascii="Comic Sans MS" w:hAnsi="Comic Sans MS"/>
          <w:u w:val="single"/>
          <w14:ligatures w14:val="none"/>
        </w:rPr>
        <w:t>Friday</w:t>
      </w:r>
    </w:p>
    <w:p w14:paraId="1917805B" w14:textId="50C8F16E" w:rsidR="009247B9" w:rsidRDefault="009247B9" w:rsidP="00966715">
      <w:pPr>
        <w:widowControl w:val="0"/>
        <w:rPr>
          <w:rFonts w:ascii="Comic Sans MS" w:hAnsi="Comic Sans MS"/>
          <w14:ligatures w14:val="none"/>
        </w:rPr>
      </w:pPr>
      <w:r>
        <w:rPr>
          <w:rFonts w:ascii="Comic Sans MS" w:hAnsi="Comic Sans MS"/>
          <w14:ligatures w14:val="none"/>
        </w:rPr>
        <w:t>The focus for today is for your child to be able to count forwards and backwards in steps of 10 from any number.  They will also be reading and writing numbers to 100 in words.</w:t>
      </w:r>
    </w:p>
    <w:p w14:paraId="40E71752" w14:textId="77777777" w:rsidR="009247B9" w:rsidRDefault="009247B9" w:rsidP="009247B9">
      <w:pPr>
        <w:widowControl w:val="0"/>
        <w:rPr>
          <w:rFonts w:ascii="Comic Sans MS" w:hAnsi="Comic Sans MS"/>
          <w14:ligatures w14:val="none"/>
        </w:rPr>
      </w:pPr>
      <w:r>
        <w:rPr>
          <w:rFonts w:ascii="Comic Sans MS" w:hAnsi="Comic Sans MS"/>
          <w14:ligatures w14:val="none"/>
        </w:rPr>
        <w:t>Please click on the following link:</w:t>
      </w:r>
    </w:p>
    <w:p w14:paraId="7C766F57" w14:textId="77777777" w:rsidR="009247B9" w:rsidRPr="0084048E" w:rsidRDefault="009247B9" w:rsidP="009247B9">
      <w:pPr>
        <w:rPr>
          <w:rFonts w:ascii="Comic Sans MS" w:hAnsi="Comic Sans MS"/>
          <w:b/>
          <w:bCs/>
          <w14:ligatures w14:val="none"/>
        </w:rPr>
      </w:pPr>
      <w:hyperlink r:id="rId12" w:history="1">
        <w:r w:rsidRPr="00744DF3">
          <w:rPr>
            <w:rStyle w:val="Hyperlink"/>
            <w:rFonts w:ascii="Comic Sans MS" w:hAnsi="Comic Sans MS"/>
            <w:b/>
            <w:bCs/>
            <w14:ligatures w14:val="none"/>
          </w:rPr>
          <w:t>https://whiterosemaths.com/homelearni</w:t>
        </w:r>
        <w:r w:rsidRPr="00744DF3">
          <w:rPr>
            <w:rStyle w:val="Hyperlink"/>
            <w:rFonts w:ascii="Comic Sans MS" w:hAnsi="Comic Sans MS"/>
            <w:b/>
            <w:bCs/>
            <w14:ligatures w14:val="none"/>
          </w:rPr>
          <w:t>n</w:t>
        </w:r>
        <w:r w:rsidRPr="00744DF3">
          <w:rPr>
            <w:rStyle w:val="Hyperlink"/>
            <w:rFonts w:ascii="Comic Sans MS" w:hAnsi="Comic Sans MS"/>
            <w:b/>
            <w:bCs/>
            <w14:ligatures w14:val="none"/>
          </w:rPr>
          <w:t>g/year-2/week-4/</w:t>
        </w:r>
      </w:hyperlink>
    </w:p>
    <w:p w14:paraId="47E2F515" w14:textId="0E725AC1" w:rsidR="009247B9" w:rsidRDefault="009247B9" w:rsidP="009247B9">
      <w:pPr>
        <w:widowControl w:val="0"/>
        <w:rPr>
          <w:rFonts w:ascii="Comic Sans MS" w:hAnsi="Comic Sans MS"/>
          <w14:ligatures w14:val="none"/>
        </w:rPr>
      </w:pPr>
      <w:r>
        <w:rPr>
          <w:rFonts w:ascii="Comic Sans MS" w:hAnsi="Comic Sans MS"/>
          <w14:ligatures w14:val="none"/>
        </w:rPr>
        <w:t xml:space="preserve">Please ask your child </w:t>
      </w:r>
      <w:r>
        <w:rPr>
          <w:rFonts w:ascii="Comic Sans MS" w:hAnsi="Comic Sans MS"/>
          <w14:ligatures w14:val="none"/>
        </w:rPr>
        <w:t>focus on the counting in 10s lesson.</w:t>
      </w:r>
    </w:p>
    <w:p w14:paraId="54104E37" w14:textId="68EEED46" w:rsidR="009247B9" w:rsidRPr="004519CA" w:rsidRDefault="009247B9" w:rsidP="009247B9">
      <w:pPr>
        <w:widowControl w:val="0"/>
        <w:rPr>
          <w:rFonts w:ascii="Comic Sans MS" w:hAnsi="Comic Sans MS"/>
          <w:color w:val="FF0000"/>
          <w14:ligatures w14:val="none"/>
        </w:rPr>
      </w:pPr>
      <w:r w:rsidRPr="004519CA">
        <w:rPr>
          <w:rFonts w:ascii="Comic Sans MS" w:hAnsi="Comic Sans MS"/>
          <w:color w:val="FF0000"/>
          <w14:ligatures w14:val="none"/>
        </w:rPr>
        <w:t>Follow-up task:</w:t>
      </w:r>
    </w:p>
    <w:p w14:paraId="3111827A" w14:textId="4412976F" w:rsidR="009247B9" w:rsidRDefault="009247B9" w:rsidP="009247B9">
      <w:pPr>
        <w:widowControl w:val="0"/>
        <w:rPr>
          <w:rFonts w:ascii="Comic Sans MS" w:hAnsi="Comic Sans MS"/>
          <w14:ligatures w14:val="none"/>
        </w:rPr>
      </w:pPr>
      <w:r>
        <w:rPr>
          <w:rFonts w:ascii="Comic Sans MS" w:hAnsi="Comic Sans MS"/>
          <w14:ligatures w14:val="none"/>
        </w:rPr>
        <w:t>Please complete the counting in 10s lily pads.  There are a range of different counting steps so scroll through until you find the counting forward and then counting backwards in 10s.  If your child is keen, they can do the other lily pad sheets too!</w:t>
      </w:r>
    </w:p>
    <w:p w14:paraId="7DF5D8FA" w14:textId="46529860" w:rsidR="009247B9" w:rsidRDefault="009247B9" w:rsidP="009247B9">
      <w:pPr>
        <w:widowControl w:val="0"/>
        <w:rPr>
          <w:rFonts w:ascii="Comic Sans MS" w:hAnsi="Comic Sans MS"/>
          <w14:ligatures w14:val="none"/>
        </w:rPr>
      </w:pPr>
      <w:r>
        <w:rPr>
          <w:rFonts w:ascii="Comic Sans MS" w:hAnsi="Comic Sans MS"/>
          <w14:ligatures w14:val="none"/>
        </w:rPr>
        <w:t>Then click on the following link:</w:t>
      </w:r>
    </w:p>
    <w:p w14:paraId="50205CC8" w14:textId="4E8F2DC2" w:rsidR="009247B9" w:rsidRPr="009247B9" w:rsidRDefault="009247B9" w:rsidP="009247B9">
      <w:pPr>
        <w:widowControl w:val="0"/>
        <w:rPr>
          <w:rFonts w:ascii="Comic Sans MS" w:hAnsi="Comic Sans MS"/>
          <w14:ligatures w14:val="none"/>
        </w:rPr>
      </w:pPr>
      <w:r>
        <w:rPr>
          <w:noProof/>
          <w14:ligatures w14:val="none"/>
          <w14:cntxtAlts w14:val="0"/>
        </w:rPr>
        <w:drawing>
          <wp:anchor distT="0" distB="0" distL="114300" distR="114300" simplePos="0" relativeHeight="251674624" behindDoc="0" locked="0" layoutInCell="1" allowOverlap="1" wp14:anchorId="79351DBE" wp14:editId="05A00DC0">
            <wp:simplePos x="0" y="0"/>
            <wp:positionH relativeFrom="margin">
              <wp:posOffset>3855085</wp:posOffset>
            </wp:positionH>
            <wp:positionV relativeFrom="paragraph">
              <wp:posOffset>20320</wp:posOffset>
            </wp:positionV>
            <wp:extent cx="1677035" cy="1371600"/>
            <wp:effectExtent l="0" t="0" r="0" b="0"/>
            <wp:wrapThrough wrapText="bothSides">
              <wp:wrapPolygon edited="0">
                <wp:start x="0" y="0"/>
                <wp:lineTo x="0" y="21300"/>
                <wp:lineTo x="21346" y="21300"/>
                <wp:lineTo x="21346"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77035" cy="1371600"/>
                    </a:xfrm>
                    <a:prstGeom prst="rect">
                      <a:avLst/>
                    </a:prstGeom>
                  </pic:spPr>
                </pic:pic>
              </a:graphicData>
            </a:graphic>
            <wp14:sizeRelH relativeFrom="margin">
              <wp14:pctWidth>0</wp14:pctWidth>
            </wp14:sizeRelH>
            <wp14:sizeRelV relativeFrom="margin">
              <wp14:pctHeight>0</wp14:pctHeight>
            </wp14:sizeRelV>
          </wp:anchor>
        </w:drawing>
      </w:r>
      <w:hyperlink r:id="rId14" w:history="1">
        <w:r w:rsidRPr="009247B9">
          <w:rPr>
            <w:rStyle w:val="Hyperlink"/>
            <w:rFonts w:ascii="Comic Sans MS" w:hAnsi="Comic Sans MS"/>
            <w14:ligatures w14:val="none"/>
          </w:rPr>
          <w:t>https://whiterosemaths.com/homelearning/year-2/week-2/</w:t>
        </w:r>
      </w:hyperlink>
      <w:r w:rsidRPr="009247B9">
        <w:rPr>
          <w:noProof/>
          <w14:ligatures w14:val="none"/>
          <w14:cntxtAlts w14:val="0"/>
        </w:rPr>
        <w:t xml:space="preserve"> </w:t>
      </w:r>
    </w:p>
    <w:p w14:paraId="225B11AC" w14:textId="52F039F1" w:rsidR="00966715" w:rsidRDefault="00966715" w:rsidP="00966715">
      <w:pPr>
        <w:widowControl w:val="0"/>
        <w:rPr>
          <w:rFonts w:ascii="Comic Sans MS" w:hAnsi="Comic Sans MS"/>
          <w14:ligatures w14:val="none"/>
        </w:rPr>
      </w:pPr>
    </w:p>
    <w:p w14:paraId="64EBA2A6" w14:textId="4F5A8881" w:rsidR="004519CA" w:rsidRPr="004519CA" w:rsidRDefault="004519CA" w:rsidP="00966715">
      <w:pPr>
        <w:widowControl w:val="0"/>
        <w:rPr>
          <w:rFonts w:ascii="Comic Sans MS" w:hAnsi="Comic Sans MS"/>
          <w:color w:val="FF0000"/>
          <w14:ligatures w14:val="none"/>
        </w:rPr>
      </w:pPr>
      <w:r w:rsidRPr="004519CA">
        <w:rPr>
          <w:rFonts w:ascii="Comic Sans MS" w:hAnsi="Comic Sans MS"/>
          <w:color w:val="FF0000"/>
          <w14:ligatures w14:val="none"/>
        </w:rPr>
        <w:t>Follow up task:</w:t>
      </w:r>
    </w:p>
    <w:p w14:paraId="5F33AF0D" w14:textId="2B9E3AF6" w:rsidR="004519CA" w:rsidRDefault="004519CA" w:rsidP="00966715">
      <w:pPr>
        <w:widowControl w:val="0"/>
        <w:rPr>
          <w:rFonts w:ascii="Comic Sans MS" w:hAnsi="Comic Sans MS"/>
          <w14:ligatures w14:val="none"/>
        </w:rPr>
      </w:pPr>
      <w:r>
        <w:rPr>
          <w:rFonts w:ascii="Comic Sans MS" w:hAnsi="Comic Sans MS"/>
          <w14:ligatures w14:val="none"/>
        </w:rPr>
        <w:t>Please ask your child to complete the numbers as words wordsearch and the writing numbers in words task.</w:t>
      </w:r>
    </w:p>
    <w:p w14:paraId="7048BFD6" w14:textId="31F47818" w:rsidR="004519CA" w:rsidRDefault="004519CA" w:rsidP="00966715">
      <w:pPr>
        <w:widowControl w:val="0"/>
        <w:rPr>
          <w:rFonts w:ascii="Comic Sans MS" w:hAnsi="Comic Sans MS"/>
          <w14:ligatures w14:val="none"/>
        </w:rPr>
      </w:pPr>
    </w:p>
    <w:p w14:paraId="0AAFF43C" w14:textId="7939BA87" w:rsidR="004519CA" w:rsidRDefault="004519CA" w:rsidP="00966715">
      <w:pPr>
        <w:widowControl w:val="0"/>
        <w:rPr>
          <w:rFonts w:ascii="Comic Sans MS" w:hAnsi="Comic Sans MS"/>
          <w14:ligatures w14:val="none"/>
        </w:rPr>
      </w:pPr>
    </w:p>
    <w:p w14:paraId="36B5C83A" w14:textId="22B5F94C" w:rsidR="004519CA" w:rsidRDefault="004519CA" w:rsidP="00966715">
      <w:pPr>
        <w:widowControl w:val="0"/>
        <w:rPr>
          <w:rFonts w:ascii="Comic Sans MS" w:hAnsi="Comic Sans MS"/>
          <w14:ligatures w14:val="none"/>
        </w:rPr>
      </w:pPr>
      <w:r>
        <w:rPr>
          <w:rFonts w:ascii="Comic Sans MS" w:hAnsi="Comic Sans MS"/>
          <w14:ligatures w14:val="none"/>
        </w:rPr>
        <w:t xml:space="preserve">In addition to the above, your child needs to continue to practise times tables.  They can do this using their TT </w:t>
      </w:r>
      <w:proofErr w:type="spellStart"/>
      <w:r>
        <w:rPr>
          <w:rFonts w:ascii="Comic Sans MS" w:hAnsi="Comic Sans MS"/>
          <w14:ligatures w14:val="none"/>
        </w:rPr>
        <w:t>Rockstars</w:t>
      </w:r>
      <w:proofErr w:type="spellEnd"/>
      <w:r>
        <w:rPr>
          <w:rFonts w:ascii="Comic Sans MS" w:hAnsi="Comic Sans MS"/>
          <w14:ligatures w14:val="none"/>
        </w:rPr>
        <w:t xml:space="preserve"> account or through other games, by making flash cards etc.</w:t>
      </w:r>
    </w:p>
    <w:p w14:paraId="3A29A004" w14:textId="554A0D5F" w:rsidR="004519CA" w:rsidRDefault="004519CA" w:rsidP="00966715">
      <w:pPr>
        <w:widowControl w:val="0"/>
        <w:rPr>
          <w:rFonts w:ascii="Comic Sans MS" w:hAnsi="Comic Sans MS"/>
          <w14:ligatures w14:val="none"/>
        </w:rPr>
      </w:pPr>
      <w:r>
        <w:rPr>
          <w:rFonts w:ascii="Comic Sans MS" w:hAnsi="Comic Sans MS"/>
          <w14:ligatures w14:val="none"/>
        </w:rPr>
        <w:t xml:space="preserve">The children all have </w:t>
      </w:r>
      <w:proofErr w:type="spellStart"/>
      <w:r>
        <w:rPr>
          <w:rFonts w:ascii="Comic Sans MS" w:hAnsi="Comic Sans MS"/>
          <w14:ligatures w14:val="none"/>
        </w:rPr>
        <w:t>Numbots</w:t>
      </w:r>
      <w:proofErr w:type="spellEnd"/>
      <w:r>
        <w:rPr>
          <w:rFonts w:ascii="Comic Sans MS" w:hAnsi="Comic Sans MS"/>
          <w14:ligatures w14:val="none"/>
        </w:rPr>
        <w:t xml:space="preserve"> accounts to</w:t>
      </w:r>
      <w:r w:rsidR="005F4BDA">
        <w:rPr>
          <w:rFonts w:ascii="Comic Sans MS" w:hAnsi="Comic Sans MS"/>
          <w14:ligatures w14:val="none"/>
        </w:rPr>
        <w:t>o</w:t>
      </w:r>
      <w:r>
        <w:rPr>
          <w:rFonts w:ascii="Comic Sans MS" w:hAnsi="Comic Sans MS"/>
          <w14:ligatures w14:val="none"/>
        </w:rPr>
        <w:t xml:space="preserve">.  This is to develop their fluency in maths and although the </w:t>
      </w:r>
      <w:r w:rsidR="005F4BDA">
        <w:rPr>
          <w:rFonts w:ascii="Comic Sans MS" w:hAnsi="Comic Sans MS"/>
          <w14:ligatures w14:val="none"/>
        </w:rPr>
        <w:t>games start off being quite simple, it will get increasingly challenging for them.</w:t>
      </w:r>
    </w:p>
    <w:p w14:paraId="14EFD08D" w14:textId="61DDF3CE" w:rsidR="00007CE6" w:rsidRDefault="00007CE6" w:rsidP="00966715">
      <w:pPr>
        <w:widowControl w:val="0"/>
        <w:rPr>
          <w:rFonts w:ascii="Comic Sans MS" w:hAnsi="Comic Sans MS"/>
          <w14:ligatures w14:val="none"/>
        </w:rPr>
      </w:pPr>
      <w:r>
        <w:rPr>
          <w:rFonts w:ascii="Comic Sans MS" w:hAnsi="Comic Sans MS"/>
          <w14:ligatures w14:val="none"/>
        </w:rPr>
        <w:t xml:space="preserve">We suggest </w:t>
      </w:r>
      <w:proofErr w:type="gramStart"/>
      <w:r>
        <w:rPr>
          <w:rFonts w:ascii="Comic Sans MS" w:hAnsi="Comic Sans MS"/>
          <w14:ligatures w14:val="none"/>
        </w:rPr>
        <w:t>10 minute</w:t>
      </w:r>
      <w:proofErr w:type="gramEnd"/>
      <w:r>
        <w:rPr>
          <w:rFonts w:ascii="Comic Sans MS" w:hAnsi="Comic Sans MS"/>
          <w14:ligatures w14:val="none"/>
        </w:rPr>
        <w:t xml:space="preserve"> sessions on both per day.</w:t>
      </w:r>
    </w:p>
    <w:p w14:paraId="30CD489F" w14:textId="77777777" w:rsidR="004519CA" w:rsidRPr="00966715" w:rsidRDefault="004519CA" w:rsidP="00966715">
      <w:pPr>
        <w:widowControl w:val="0"/>
        <w:rPr>
          <w:rFonts w:ascii="Comic Sans MS" w:hAnsi="Comic Sans MS"/>
          <w14:ligatures w14:val="none"/>
        </w:rPr>
      </w:pPr>
    </w:p>
    <w:p w14:paraId="3DCF444E" w14:textId="09FDAA50" w:rsidR="0084048E" w:rsidRDefault="0084048E"/>
    <w:p w14:paraId="5E61CD6D" w14:textId="08FF05E9" w:rsidR="0084048E" w:rsidRDefault="0084048E">
      <w:pPr>
        <w:spacing w:after="160" w:line="259" w:lineRule="auto"/>
      </w:pPr>
      <w:r>
        <w:br w:type="page"/>
      </w:r>
    </w:p>
    <w:p w14:paraId="0E4FE5C8" w14:textId="3B7A2520" w:rsidR="0084048E" w:rsidRDefault="00966715">
      <w:pPr>
        <w:rPr>
          <w:rFonts w:ascii="Comic Sans MS" w:hAnsi="Comic Sans MS"/>
        </w:rPr>
      </w:pPr>
      <w:r w:rsidRPr="00966715">
        <w:rPr>
          <w:rFonts w:ascii="Comic Sans MS" w:hAnsi="Comic Sans MS"/>
        </w:rPr>
        <w:lastRenderedPageBreak/>
        <w:t>Brain boost</w:t>
      </w:r>
      <w:r>
        <w:rPr>
          <w:rFonts w:ascii="Comic Sans MS" w:hAnsi="Comic Sans MS"/>
        </w:rPr>
        <w:t>:</w:t>
      </w:r>
      <w:r w:rsidRPr="00966715">
        <w:rPr>
          <w:rFonts w:ascii="Comic Sans MS" w:hAnsi="Comic Sans MS"/>
        </w:rPr>
        <w:t xml:space="preserve"> Year 3</w:t>
      </w:r>
    </w:p>
    <w:p w14:paraId="2534028D" w14:textId="18525877" w:rsidR="009C2461" w:rsidRDefault="00933A43" w:rsidP="00933A43">
      <w:pPr>
        <w:widowControl w:val="0"/>
        <w:rPr>
          <w:rFonts w:ascii="Comic Sans MS" w:hAnsi="Comic Sans MS"/>
          <w14:ligatures w14:val="none"/>
        </w:rPr>
      </w:pPr>
      <w:r>
        <w:rPr>
          <w:noProof/>
          <w14:ligatures w14:val="none"/>
          <w14:cntxtAlts w14:val="0"/>
        </w:rPr>
        <w:drawing>
          <wp:anchor distT="0" distB="0" distL="114300" distR="114300" simplePos="0" relativeHeight="251678720" behindDoc="0" locked="0" layoutInCell="1" allowOverlap="1" wp14:anchorId="5539B4A7" wp14:editId="0BFF8F8C">
            <wp:simplePos x="0" y="0"/>
            <wp:positionH relativeFrom="margin">
              <wp:posOffset>3030855</wp:posOffset>
            </wp:positionH>
            <wp:positionV relativeFrom="paragraph">
              <wp:posOffset>358140</wp:posOffset>
            </wp:positionV>
            <wp:extent cx="3343275" cy="3697605"/>
            <wp:effectExtent l="0" t="0" r="9525"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343275" cy="3697605"/>
                    </a:xfrm>
                    <a:prstGeom prst="rect">
                      <a:avLst/>
                    </a:prstGeom>
                  </pic:spPr>
                </pic:pic>
              </a:graphicData>
            </a:graphic>
            <wp14:sizeRelH relativeFrom="margin">
              <wp14:pctWidth>0</wp14:pctWidth>
            </wp14:sizeRelH>
            <wp14:sizeRelV relativeFrom="margin">
              <wp14:pctHeight>0</wp14:pctHeight>
            </wp14:sizeRelV>
          </wp:anchor>
        </w:drawing>
      </w:r>
      <w:r>
        <w:rPr>
          <w:noProof/>
          <w14:ligatures w14:val="none"/>
          <w14:cntxtAlts w14:val="0"/>
        </w:rPr>
        <w:drawing>
          <wp:anchor distT="0" distB="0" distL="114300" distR="114300" simplePos="0" relativeHeight="251677696" behindDoc="0" locked="0" layoutInCell="1" allowOverlap="1" wp14:anchorId="6160EB2C" wp14:editId="5866857E">
            <wp:simplePos x="0" y="0"/>
            <wp:positionH relativeFrom="margin">
              <wp:posOffset>-396240</wp:posOffset>
            </wp:positionH>
            <wp:positionV relativeFrom="paragraph">
              <wp:posOffset>373380</wp:posOffset>
            </wp:positionV>
            <wp:extent cx="3219450" cy="3954780"/>
            <wp:effectExtent l="0" t="0" r="0" b="762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219450" cy="395478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14:ligatures w14:val="none"/>
        </w:rPr>
        <w:t xml:space="preserve">This a </w:t>
      </w:r>
      <w:proofErr w:type="gramStart"/>
      <w:r>
        <w:rPr>
          <w:rFonts w:ascii="Comic Sans MS" w:hAnsi="Comic Sans MS"/>
          <w14:ligatures w14:val="none"/>
        </w:rPr>
        <w:t>problem solving</w:t>
      </w:r>
      <w:proofErr w:type="gramEnd"/>
      <w:r>
        <w:rPr>
          <w:rFonts w:ascii="Comic Sans MS" w:hAnsi="Comic Sans MS"/>
          <w14:ligatures w14:val="none"/>
        </w:rPr>
        <w:t xml:space="preserve"> activity that can be done on any day</w:t>
      </w:r>
      <w:r>
        <w:rPr>
          <w:rFonts w:ascii="Comic Sans MS" w:hAnsi="Comic Sans MS"/>
          <w14:ligatures w14:val="none"/>
        </w:rPr>
        <w:t>.</w:t>
      </w:r>
    </w:p>
    <w:p w14:paraId="24427269" w14:textId="1F610E6D" w:rsidR="00933A43" w:rsidRPr="0003143E" w:rsidRDefault="0003143E" w:rsidP="00933A43">
      <w:pPr>
        <w:widowControl w:val="0"/>
        <w:rPr>
          <w:rFonts w:ascii="Comic Sans MS" w:hAnsi="Comic Sans MS"/>
          <w:b/>
          <w:bCs/>
          <w14:ligatures w14:val="none"/>
        </w:rPr>
      </w:pPr>
      <w:r w:rsidRPr="0003143E">
        <w:rPr>
          <w:rFonts w:ascii="Comic Sans MS" w:hAnsi="Comic Sans MS"/>
          <w:b/>
          <w:bCs/>
          <w14:ligatures w14:val="none"/>
        </w:rPr>
        <w:t>Year 3</w:t>
      </w:r>
    </w:p>
    <w:p w14:paraId="436D81BC" w14:textId="76F1D7F7" w:rsidR="00933A43" w:rsidRDefault="00933A43" w:rsidP="00933A43">
      <w:pPr>
        <w:widowControl w:val="0"/>
        <w:rPr>
          <w:rFonts w:ascii="Comic Sans MS" w:hAnsi="Comic Sans MS"/>
          <w:u w:val="single"/>
          <w14:ligatures w14:val="none"/>
        </w:rPr>
      </w:pPr>
      <w:r w:rsidRPr="00933A43">
        <w:rPr>
          <w:rFonts w:ascii="Comic Sans MS" w:hAnsi="Comic Sans MS"/>
          <w:u w:val="single"/>
          <w14:ligatures w14:val="none"/>
        </w:rPr>
        <w:t>Thursday</w:t>
      </w:r>
    </w:p>
    <w:p w14:paraId="36F70CBA" w14:textId="69830871" w:rsidR="00451A62" w:rsidRPr="00451A62" w:rsidRDefault="00451A62" w:rsidP="00933A43">
      <w:pPr>
        <w:widowControl w:val="0"/>
        <w:rPr>
          <w:rFonts w:ascii="Comic Sans MS" w:hAnsi="Comic Sans MS"/>
          <w14:ligatures w14:val="none"/>
        </w:rPr>
      </w:pPr>
      <w:r>
        <w:rPr>
          <w:rFonts w:ascii="Comic Sans MS" w:hAnsi="Comic Sans MS"/>
          <w14:ligatures w14:val="none"/>
        </w:rPr>
        <w:t>The focus for this lesson is for your child to be able to find 10 or 100 more or less than a given number.</w:t>
      </w:r>
    </w:p>
    <w:p w14:paraId="6E510972" w14:textId="7AD1059B" w:rsidR="00451A62" w:rsidRDefault="00451A62" w:rsidP="00451A62">
      <w:pPr>
        <w:widowControl w:val="0"/>
        <w:rPr>
          <w:rFonts w:ascii="Comic Sans MS" w:hAnsi="Comic Sans MS"/>
          <w14:ligatures w14:val="none"/>
        </w:rPr>
      </w:pPr>
      <w:r>
        <w:rPr>
          <w:rFonts w:ascii="Comic Sans MS" w:hAnsi="Comic Sans MS"/>
          <w14:ligatures w14:val="none"/>
        </w:rPr>
        <w:t xml:space="preserve">Click on the link below and ask your child to watch the following 2 lessons.  These will act as revision.   </w:t>
      </w:r>
      <w:r>
        <w:rPr>
          <w:rFonts w:ascii="Comic Sans MS" w:hAnsi="Comic Sans MS"/>
          <w14:ligatures w14:val="none"/>
        </w:rPr>
        <w:t xml:space="preserve">Do not be put off by the fact this directs you to week </w:t>
      </w:r>
      <w:r>
        <w:rPr>
          <w:rFonts w:ascii="Comic Sans MS" w:hAnsi="Comic Sans MS"/>
          <w14:ligatures w14:val="none"/>
        </w:rPr>
        <w:t>2</w:t>
      </w:r>
      <w:r>
        <w:rPr>
          <w:rFonts w:ascii="Comic Sans MS" w:hAnsi="Comic Sans MS"/>
          <w14:ligatures w14:val="none"/>
        </w:rPr>
        <w:t xml:space="preserve"> of the Autumn Term.  The children are not behind!  The maths teaching sequence is different for each scheme and we will hop around a bit.</w:t>
      </w:r>
    </w:p>
    <w:p w14:paraId="190AC729" w14:textId="35E45752" w:rsidR="00933A43" w:rsidRDefault="00933A43" w:rsidP="00933A43">
      <w:pPr>
        <w:widowControl w:val="0"/>
        <w:rPr>
          <w:rFonts w:ascii="Comic Sans MS" w:hAnsi="Comic Sans MS"/>
          <w14:ligatures w14:val="none"/>
        </w:rPr>
      </w:pPr>
    </w:p>
    <w:p w14:paraId="2384E563" w14:textId="6483940F" w:rsidR="00451A62" w:rsidRPr="00451A62" w:rsidRDefault="00451A62" w:rsidP="00933A43">
      <w:pPr>
        <w:widowControl w:val="0"/>
        <w:rPr>
          <w:rFonts w:ascii="Comic Sans MS" w:hAnsi="Comic Sans MS"/>
          <w14:ligatures w14:val="none"/>
        </w:rPr>
      </w:pPr>
      <w:hyperlink r:id="rId17" w:history="1">
        <w:r w:rsidRPr="00451A62">
          <w:rPr>
            <w:rStyle w:val="Hyperlink"/>
            <w:rFonts w:ascii="Comic Sans MS" w:hAnsi="Comic Sans MS"/>
            <w14:ligatures w14:val="none"/>
          </w:rPr>
          <w:t>https://whiterosemaths.com/homelearning/year-3/week-2/</w:t>
        </w:r>
      </w:hyperlink>
    </w:p>
    <w:p w14:paraId="0E835ED0" w14:textId="58FDCC04" w:rsidR="00933A43" w:rsidRDefault="00933A43" w:rsidP="00933A43">
      <w:pPr>
        <w:widowControl w:val="0"/>
        <w:rPr>
          <w:rFonts w:ascii="Comic Sans MS" w:hAnsi="Comic Sans MS"/>
          <w14:ligatures w14:val="none"/>
        </w:rPr>
      </w:pPr>
      <w:r>
        <w:rPr>
          <w:noProof/>
          <w14:ligatures w14:val="none"/>
          <w14:cntxtAlts w14:val="0"/>
        </w:rPr>
        <w:drawing>
          <wp:inline distT="0" distB="0" distL="0" distR="0" wp14:anchorId="330B738F" wp14:editId="15E86757">
            <wp:extent cx="2537460" cy="101852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589976" cy="1039606"/>
                    </a:xfrm>
                    <a:prstGeom prst="rect">
                      <a:avLst/>
                    </a:prstGeom>
                  </pic:spPr>
                </pic:pic>
              </a:graphicData>
            </a:graphic>
          </wp:inline>
        </w:drawing>
      </w:r>
    </w:p>
    <w:p w14:paraId="1B889909" w14:textId="6263B11B" w:rsidR="00F96EEF" w:rsidRDefault="00F96EEF" w:rsidP="00933A43">
      <w:pPr>
        <w:widowControl w:val="0"/>
        <w:rPr>
          <w:rFonts w:ascii="Comic Sans MS" w:hAnsi="Comic Sans MS"/>
          <w14:ligatures w14:val="none"/>
        </w:rPr>
      </w:pPr>
    </w:p>
    <w:p w14:paraId="258E338C" w14:textId="77777777" w:rsidR="00F96EEF" w:rsidRDefault="00F96EEF" w:rsidP="00933A43">
      <w:pPr>
        <w:widowControl w:val="0"/>
        <w:rPr>
          <w:rFonts w:ascii="Comic Sans MS" w:hAnsi="Comic Sans MS"/>
          <w14:ligatures w14:val="none"/>
        </w:rPr>
      </w:pPr>
    </w:p>
    <w:p w14:paraId="0F835F0B" w14:textId="41DDF421" w:rsidR="00B0345A" w:rsidRPr="00F96EEF" w:rsidRDefault="00451A62">
      <w:pPr>
        <w:rPr>
          <w:rFonts w:ascii="Comic Sans MS" w:hAnsi="Comic Sans MS"/>
        </w:rPr>
      </w:pPr>
      <w:r w:rsidRPr="00F96EEF">
        <w:rPr>
          <w:rFonts w:ascii="Comic Sans MS" w:hAnsi="Comic Sans MS"/>
          <w:noProof/>
          <w14:ligatures w14:val="none"/>
          <w14:cntxtAlts w14:val="0"/>
        </w:rPr>
        <w:drawing>
          <wp:anchor distT="0" distB="0" distL="114300" distR="114300" simplePos="0" relativeHeight="251679744" behindDoc="0" locked="0" layoutInCell="1" allowOverlap="1" wp14:anchorId="120D819E" wp14:editId="1E1CE6BA">
            <wp:simplePos x="0" y="0"/>
            <wp:positionH relativeFrom="column">
              <wp:posOffset>60960</wp:posOffset>
            </wp:positionH>
            <wp:positionV relativeFrom="paragraph">
              <wp:posOffset>371475</wp:posOffset>
            </wp:positionV>
            <wp:extent cx="1466850" cy="1207135"/>
            <wp:effectExtent l="0" t="0" r="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466850" cy="1207135"/>
                    </a:xfrm>
                    <a:prstGeom prst="rect">
                      <a:avLst/>
                    </a:prstGeom>
                  </pic:spPr>
                </pic:pic>
              </a:graphicData>
            </a:graphic>
            <wp14:sizeRelH relativeFrom="margin">
              <wp14:pctWidth>0</wp14:pctWidth>
            </wp14:sizeRelH>
            <wp14:sizeRelV relativeFrom="margin">
              <wp14:pctHeight>0</wp14:pctHeight>
            </wp14:sizeRelV>
          </wp:anchor>
        </w:drawing>
      </w:r>
      <w:r w:rsidRPr="00F96EEF">
        <w:rPr>
          <w:rFonts w:ascii="Comic Sans MS" w:hAnsi="Comic Sans MS"/>
        </w:rPr>
        <w:t>Next watch the lesson below:</w:t>
      </w:r>
    </w:p>
    <w:p w14:paraId="529F27BB" w14:textId="77777777" w:rsidR="00451A62" w:rsidRDefault="00451A62">
      <w:pPr>
        <w:rPr>
          <w:rFonts w:ascii="Comic Sans MS" w:hAnsi="Comic Sans MS"/>
          <w:color w:val="FF0000"/>
        </w:rPr>
      </w:pPr>
    </w:p>
    <w:p w14:paraId="693FF9AA" w14:textId="3FD111A8" w:rsidR="00451A62" w:rsidRPr="00451A62" w:rsidRDefault="00451A62">
      <w:pPr>
        <w:rPr>
          <w:rFonts w:ascii="Comic Sans MS" w:hAnsi="Comic Sans MS"/>
          <w:color w:val="FF0000"/>
        </w:rPr>
      </w:pPr>
      <w:r w:rsidRPr="00451A62">
        <w:rPr>
          <w:rFonts w:ascii="Comic Sans MS" w:hAnsi="Comic Sans MS"/>
          <w:color w:val="FF0000"/>
        </w:rPr>
        <w:t>Follow up task:</w:t>
      </w:r>
    </w:p>
    <w:p w14:paraId="64CA0BF7" w14:textId="7B2C825D" w:rsidR="00451A62" w:rsidRDefault="00451A62">
      <w:pPr>
        <w:rPr>
          <w:rFonts w:ascii="Comic Sans MS" w:hAnsi="Comic Sans MS"/>
          <w:color w:val="auto"/>
        </w:rPr>
      </w:pPr>
      <w:r>
        <w:rPr>
          <w:rFonts w:ascii="Comic Sans MS" w:hAnsi="Comic Sans MS"/>
          <w:color w:val="auto"/>
        </w:rPr>
        <w:t>Complete the 10 and 100 more or less activity.  There are different levels of challenge so pick the one that suits your child.</w:t>
      </w:r>
    </w:p>
    <w:p w14:paraId="75923274" w14:textId="0F12CD63" w:rsidR="00451A62" w:rsidRDefault="00F96EEF">
      <w:pPr>
        <w:rPr>
          <w:rFonts w:ascii="Comic Sans MS" w:hAnsi="Comic Sans MS"/>
          <w:color w:val="auto"/>
        </w:rPr>
      </w:pPr>
      <w:r>
        <w:rPr>
          <w:rFonts w:ascii="Comic Sans MS" w:hAnsi="Comic Sans MS"/>
          <w:color w:val="auto"/>
        </w:rPr>
        <w:t>Now ask your child to complete the writing numbers in words sheet.  There is a word mat on the resources too as support if necessary.</w:t>
      </w:r>
    </w:p>
    <w:p w14:paraId="061482AE" w14:textId="77777777" w:rsidR="0003143E" w:rsidRDefault="0003143E">
      <w:pPr>
        <w:rPr>
          <w:rFonts w:ascii="Comic Sans MS" w:hAnsi="Comic Sans MS"/>
          <w:color w:val="auto"/>
          <w:u w:val="single"/>
        </w:rPr>
      </w:pPr>
    </w:p>
    <w:p w14:paraId="006F0B3E" w14:textId="30B76117" w:rsidR="00451A62" w:rsidRPr="00F96EEF" w:rsidRDefault="00451A62">
      <w:pPr>
        <w:rPr>
          <w:rFonts w:ascii="Comic Sans MS" w:hAnsi="Comic Sans MS"/>
          <w:color w:val="auto"/>
          <w:u w:val="single"/>
        </w:rPr>
      </w:pPr>
      <w:r w:rsidRPr="00F96EEF">
        <w:rPr>
          <w:rFonts w:ascii="Comic Sans MS" w:hAnsi="Comic Sans MS"/>
          <w:color w:val="auto"/>
          <w:u w:val="single"/>
        </w:rPr>
        <w:t>Friday</w:t>
      </w:r>
    </w:p>
    <w:p w14:paraId="47D49686" w14:textId="6B218ACC" w:rsidR="00451A62" w:rsidRPr="00451A62" w:rsidRDefault="00451A62">
      <w:pPr>
        <w:rPr>
          <w:rFonts w:ascii="Comic Sans MS" w:hAnsi="Comic Sans MS"/>
          <w:color w:val="auto"/>
        </w:rPr>
      </w:pPr>
      <w:r>
        <w:rPr>
          <w:rFonts w:ascii="Comic Sans MS" w:hAnsi="Comic Sans MS"/>
          <w:color w:val="auto"/>
        </w:rPr>
        <w:t>The focus for this lesson is for your child to count in multiples of</w:t>
      </w:r>
      <w:r w:rsidR="004A243A">
        <w:rPr>
          <w:rFonts w:ascii="Comic Sans MS" w:hAnsi="Comic Sans MS"/>
          <w:color w:val="auto"/>
        </w:rPr>
        <w:t xml:space="preserve"> 4 and </w:t>
      </w:r>
      <w:r>
        <w:rPr>
          <w:rFonts w:ascii="Comic Sans MS" w:hAnsi="Comic Sans MS"/>
          <w:color w:val="auto"/>
        </w:rPr>
        <w:t>50.</w:t>
      </w:r>
    </w:p>
    <w:p w14:paraId="07EB87D7" w14:textId="67FB0792" w:rsidR="00451A62" w:rsidRDefault="004A243A">
      <w:pPr>
        <w:rPr>
          <w:rFonts w:ascii="Comic Sans MS" w:hAnsi="Comic Sans MS"/>
        </w:rPr>
      </w:pPr>
      <w:r>
        <w:rPr>
          <w:rFonts w:ascii="Comic Sans MS" w:hAnsi="Comic Sans MS"/>
        </w:rPr>
        <w:t>First look at this lesson by clicking on the link below:</w:t>
      </w:r>
    </w:p>
    <w:p w14:paraId="7E708481" w14:textId="0966024E" w:rsidR="004A243A" w:rsidRDefault="004A243A">
      <w:pPr>
        <w:rPr>
          <w:rFonts w:ascii="Comic Sans MS" w:hAnsi="Comic Sans MS"/>
        </w:rPr>
      </w:pPr>
      <w:r>
        <w:rPr>
          <w:noProof/>
          <w14:ligatures w14:val="none"/>
          <w14:cntxtAlts w14:val="0"/>
        </w:rPr>
        <w:drawing>
          <wp:anchor distT="0" distB="0" distL="114300" distR="114300" simplePos="0" relativeHeight="251681792" behindDoc="0" locked="0" layoutInCell="1" allowOverlap="1" wp14:anchorId="328FD016" wp14:editId="2E09F43B">
            <wp:simplePos x="0" y="0"/>
            <wp:positionH relativeFrom="margin">
              <wp:align>left</wp:align>
            </wp:positionH>
            <wp:positionV relativeFrom="paragraph">
              <wp:posOffset>306070</wp:posOffset>
            </wp:positionV>
            <wp:extent cx="1341120" cy="1112520"/>
            <wp:effectExtent l="0" t="0" r="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341120" cy="1112520"/>
                    </a:xfrm>
                    <a:prstGeom prst="rect">
                      <a:avLst/>
                    </a:prstGeom>
                  </pic:spPr>
                </pic:pic>
              </a:graphicData>
            </a:graphic>
            <wp14:sizeRelH relativeFrom="margin">
              <wp14:pctWidth>0</wp14:pctWidth>
            </wp14:sizeRelH>
            <wp14:sizeRelV relativeFrom="margin">
              <wp14:pctHeight>0</wp14:pctHeight>
            </wp14:sizeRelV>
          </wp:anchor>
        </w:drawing>
      </w:r>
      <w:hyperlink r:id="rId21" w:history="1">
        <w:r w:rsidRPr="004A243A">
          <w:rPr>
            <w:rStyle w:val="Hyperlink"/>
            <w:rFonts w:ascii="Comic Sans MS" w:hAnsi="Comic Sans MS"/>
          </w:rPr>
          <w:t>https://whiterosemaths.com/homelearning/year-3/week-11-number-multiplication-division/</w:t>
        </w:r>
      </w:hyperlink>
    </w:p>
    <w:p w14:paraId="17D064CA" w14:textId="77777777" w:rsidR="0003143E" w:rsidRDefault="0003143E">
      <w:pPr>
        <w:rPr>
          <w:rFonts w:ascii="Comic Sans MS" w:hAnsi="Comic Sans MS"/>
          <w:color w:val="FF0000"/>
        </w:rPr>
      </w:pPr>
    </w:p>
    <w:p w14:paraId="7FCF281C" w14:textId="59E09567" w:rsidR="004A243A" w:rsidRDefault="004A243A">
      <w:pPr>
        <w:rPr>
          <w:rFonts w:ascii="Comic Sans MS" w:hAnsi="Comic Sans MS"/>
          <w:color w:val="FF0000"/>
        </w:rPr>
      </w:pPr>
      <w:r w:rsidRPr="004A243A">
        <w:rPr>
          <w:rFonts w:ascii="Comic Sans MS" w:hAnsi="Comic Sans MS"/>
          <w:color w:val="FF0000"/>
        </w:rPr>
        <w:t>Follow up task:</w:t>
      </w:r>
    </w:p>
    <w:p w14:paraId="6D797D35" w14:textId="051F3F48" w:rsidR="004A243A" w:rsidRDefault="004A243A">
      <w:pPr>
        <w:rPr>
          <w:rFonts w:ascii="Comic Sans MS" w:hAnsi="Comic Sans MS"/>
          <w:color w:val="auto"/>
        </w:rPr>
      </w:pPr>
      <w:r>
        <w:rPr>
          <w:rFonts w:ascii="Comic Sans MS" w:hAnsi="Comic Sans MS"/>
          <w:color w:val="auto"/>
        </w:rPr>
        <w:t>Complete the counting in multiples of 4 activities.</w:t>
      </w:r>
    </w:p>
    <w:p w14:paraId="1ACB5D90" w14:textId="77777777" w:rsidR="0003143E" w:rsidRDefault="0003143E">
      <w:pPr>
        <w:rPr>
          <w:rFonts w:ascii="Comic Sans MS" w:hAnsi="Comic Sans MS"/>
          <w:color w:val="auto"/>
        </w:rPr>
      </w:pPr>
    </w:p>
    <w:p w14:paraId="6EC3C1C9" w14:textId="33C0C3AB" w:rsidR="004A243A" w:rsidRDefault="004A243A">
      <w:pPr>
        <w:rPr>
          <w:rFonts w:ascii="Comic Sans MS" w:hAnsi="Comic Sans MS"/>
          <w:color w:val="auto"/>
        </w:rPr>
      </w:pPr>
      <w:r>
        <w:rPr>
          <w:rFonts w:ascii="Comic Sans MS" w:hAnsi="Comic Sans MS"/>
          <w:color w:val="auto"/>
        </w:rPr>
        <w:t xml:space="preserve">Next look at </w:t>
      </w:r>
      <w:r w:rsidR="0003143E">
        <w:rPr>
          <w:rFonts w:ascii="Comic Sans MS" w:hAnsi="Comic Sans MS"/>
          <w:color w:val="auto"/>
        </w:rPr>
        <w:t>the count in 50s</w:t>
      </w:r>
      <w:r>
        <w:rPr>
          <w:rFonts w:ascii="Comic Sans MS" w:hAnsi="Comic Sans MS"/>
          <w:color w:val="auto"/>
        </w:rPr>
        <w:t xml:space="preserve"> lesson by clicking on the link below:</w:t>
      </w:r>
    </w:p>
    <w:p w14:paraId="36461C0A" w14:textId="2973284E" w:rsidR="004A243A" w:rsidRPr="004A243A" w:rsidRDefault="004A243A">
      <w:pPr>
        <w:rPr>
          <w:rFonts w:ascii="Comic Sans MS" w:hAnsi="Comic Sans MS"/>
          <w:color w:val="auto"/>
        </w:rPr>
      </w:pPr>
      <w:r>
        <w:rPr>
          <w:noProof/>
          <w14:ligatures w14:val="none"/>
          <w14:cntxtAlts w14:val="0"/>
        </w:rPr>
        <w:drawing>
          <wp:anchor distT="0" distB="0" distL="114300" distR="114300" simplePos="0" relativeHeight="251680768" behindDoc="0" locked="0" layoutInCell="1" allowOverlap="1" wp14:anchorId="4F2AD482" wp14:editId="637B7C62">
            <wp:simplePos x="0" y="0"/>
            <wp:positionH relativeFrom="margin">
              <wp:align>left</wp:align>
            </wp:positionH>
            <wp:positionV relativeFrom="paragraph">
              <wp:posOffset>288290</wp:posOffset>
            </wp:positionV>
            <wp:extent cx="1203960" cy="981710"/>
            <wp:effectExtent l="0" t="0" r="0" b="889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212678" cy="989036"/>
                    </a:xfrm>
                    <a:prstGeom prst="rect">
                      <a:avLst/>
                    </a:prstGeom>
                  </pic:spPr>
                </pic:pic>
              </a:graphicData>
            </a:graphic>
            <wp14:sizeRelH relativeFrom="margin">
              <wp14:pctWidth>0</wp14:pctWidth>
            </wp14:sizeRelH>
            <wp14:sizeRelV relativeFrom="margin">
              <wp14:pctHeight>0</wp14:pctHeight>
            </wp14:sizeRelV>
          </wp:anchor>
        </w:drawing>
      </w:r>
      <w:hyperlink r:id="rId23" w:history="1">
        <w:r w:rsidRPr="004A243A">
          <w:rPr>
            <w:rStyle w:val="Hyperlink"/>
            <w:rFonts w:ascii="Comic Sans MS" w:hAnsi="Comic Sans MS"/>
          </w:rPr>
          <w:t>https://whiterosemaths.com/homelearning/year-3/week-3/</w:t>
        </w:r>
      </w:hyperlink>
    </w:p>
    <w:p w14:paraId="21FFEF16" w14:textId="4D87153A" w:rsidR="004A243A" w:rsidRDefault="00F96EEF">
      <w:pPr>
        <w:rPr>
          <w:rFonts w:ascii="Comic Sans MS" w:hAnsi="Comic Sans MS"/>
          <w:color w:val="FF0000"/>
        </w:rPr>
      </w:pPr>
      <w:r w:rsidRPr="00F96EEF">
        <w:rPr>
          <w:rFonts w:ascii="Comic Sans MS" w:hAnsi="Comic Sans MS"/>
          <w:color w:val="FF0000"/>
        </w:rPr>
        <w:lastRenderedPageBreak/>
        <w:t>Follow up task:</w:t>
      </w:r>
    </w:p>
    <w:p w14:paraId="52462FE1" w14:textId="29A8D095" w:rsidR="00F96EEF" w:rsidRDefault="00F96EEF">
      <w:pPr>
        <w:rPr>
          <w:rFonts w:ascii="Comic Sans MS" w:hAnsi="Comic Sans MS"/>
          <w:color w:val="auto"/>
        </w:rPr>
      </w:pPr>
      <w:r>
        <w:rPr>
          <w:rFonts w:ascii="Comic Sans MS" w:hAnsi="Comic Sans MS"/>
          <w:color w:val="auto"/>
        </w:rPr>
        <w:t>Complete the counting in 50s activity sheet.</w:t>
      </w:r>
    </w:p>
    <w:p w14:paraId="4C56A5FE" w14:textId="332ACE27" w:rsidR="00F96EEF" w:rsidRDefault="00F96EEF">
      <w:pPr>
        <w:rPr>
          <w:rFonts w:ascii="Comic Sans MS" w:hAnsi="Comic Sans MS"/>
          <w:color w:val="auto"/>
        </w:rPr>
      </w:pPr>
    </w:p>
    <w:p w14:paraId="2C4C708F" w14:textId="77777777" w:rsidR="00F96EEF" w:rsidRDefault="00F96EEF" w:rsidP="00F96EEF">
      <w:pPr>
        <w:widowControl w:val="0"/>
        <w:rPr>
          <w:rFonts w:ascii="Comic Sans MS" w:hAnsi="Comic Sans MS"/>
          <w14:ligatures w14:val="none"/>
        </w:rPr>
      </w:pPr>
      <w:r>
        <w:rPr>
          <w:rFonts w:ascii="Comic Sans MS" w:hAnsi="Comic Sans MS"/>
          <w14:ligatures w14:val="none"/>
        </w:rPr>
        <w:t xml:space="preserve">In addition to the above, your child needs to continue to practise times tables.  They can do this using their TT </w:t>
      </w:r>
      <w:proofErr w:type="spellStart"/>
      <w:r>
        <w:rPr>
          <w:rFonts w:ascii="Comic Sans MS" w:hAnsi="Comic Sans MS"/>
          <w14:ligatures w14:val="none"/>
        </w:rPr>
        <w:t>Rockstars</w:t>
      </w:r>
      <w:proofErr w:type="spellEnd"/>
      <w:r>
        <w:rPr>
          <w:rFonts w:ascii="Comic Sans MS" w:hAnsi="Comic Sans MS"/>
          <w14:ligatures w14:val="none"/>
        </w:rPr>
        <w:t xml:space="preserve"> account or through other games, by making flash cards etc.</w:t>
      </w:r>
    </w:p>
    <w:p w14:paraId="0B86F817" w14:textId="630F9337" w:rsidR="00F96EEF" w:rsidRDefault="00F96EEF" w:rsidP="00F96EEF">
      <w:pPr>
        <w:widowControl w:val="0"/>
        <w:rPr>
          <w:rFonts w:ascii="Comic Sans MS" w:hAnsi="Comic Sans MS"/>
          <w14:ligatures w14:val="none"/>
        </w:rPr>
      </w:pPr>
      <w:r>
        <w:rPr>
          <w:rFonts w:ascii="Comic Sans MS" w:hAnsi="Comic Sans MS"/>
          <w14:ligatures w14:val="none"/>
        </w:rPr>
        <w:t xml:space="preserve">The children all have </w:t>
      </w:r>
      <w:proofErr w:type="spellStart"/>
      <w:r>
        <w:rPr>
          <w:rFonts w:ascii="Comic Sans MS" w:hAnsi="Comic Sans MS"/>
          <w14:ligatures w14:val="none"/>
        </w:rPr>
        <w:t>Numbots</w:t>
      </w:r>
      <w:proofErr w:type="spellEnd"/>
      <w:r>
        <w:rPr>
          <w:rFonts w:ascii="Comic Sans MS" w:hAnsi="Comic Sans MS"/>
          <w14:ligatures w14:val="none"/>
        </w:rPr>
        <w:t xml:space="preserve"> accounts too.  This is to develop their fluency in maths and although the games start off being quite simple, it will get increasingly challenging for them.</w:t>
      </w:r>
      <w:r>
        <w:rPr>
          <w:rFonts w:ascii="Comic Sans MS" w:hAnsi="Comic Sans MS"/>
          <w14:ligatures w14:val="none"/>
        </w:rPr>
        <w:t xml:space="preserve">  This is a good resource if your child struggles to recall number facts </w:t>
      </w:r>
      <w:r w:rsidR="00346B95">
        <w:rPr>
          <w:rFonts w:ascii="Comic Sans MS" w:hAnsi="Comic Sans MS"/>
          <w14:ligatures w14:val="none"/>
        </w:rPr>
        <w:t>or</w:t>
      </w:r>
      <w:r>
        <w:rPr>
          <w:rFonts w:ascii="Comic Sans MS" w:hAnsi="Comic Sans MS"/>
          <w14:ligatures w14:val="none"/>
        </w:rPr>
        <w:t xml:space="preserve"> finds mental maths activities quite difficult.</w:t>
      </w:r>
    </w:p>
    <w:p w14:paraId="53E85189" w14:textId="1EDCE408" w:rsidR="00F96EEF" w:rsidRDefault="00F96EEF" w:rsidP="00F96EEF">
      <w:pPr>
        <w:widowControl w:val="0"/>
        <w:rPr>
          <w:rFonts w:ascii="Comic Sans MS" w:hAnsi="Comic Sans MS"/>
          <w14:ligatures w14:val="none"/>
        </w:rPr>
      </w:pPr>
      <w:r>
        <w:rPr>
          <w:rFonts w:ascii="Comic Sans MS" w:hAnsi="Comic Sans MS"/>
          <w14:ligatures w14:val="none"/>
        </w:rPr>
        <w:t xml:space="preserve">We suggest </w:t>
      </w:r>
      <w:proofErr w:type="gramStart"/>
      <w:r>
        <w:rPr>
          <w:rFonts w:ascii="Comic Sans MS" w:hAnsi="Comic Sans MS"/>
          <w14:ligatures w14:val="none"/>
        </w:rPr>
        <w:t>10 minute</w:t>
      </w:r>
      <w:proofErr w:type="gramEnd"/>
      <w:r>
        <w:rPr>
          <w:rFonts w:ascii="Comic Sans MS" w:hAnsi="Comic Sans MS"/>
          <w14:ligatures w14:val="none"/>
        </w:rPr>
        <w:t xml:space="preserve"> </w:t>
      </w:r>
      <w:r>
        <w:rPr>
          <w:rFonts w:ascii="Comic Sans MS" w:hAnsi="Comic Sans MS"/>
          <w14:ligatures w14:val="none"/>
        </w:rPr>
        <w:t>bursts per day.</w:t>
      </w:r>
    </w:p>
    <w:p w14:paraId="0C336F95" w14:textId="77777777" w:rsidR="00F96EEF" w:rsidRPr="00F96EEF" w:rsidRDefault="00F96EEF">
      <w:pPr>
        <w:rPr>
          <w:rFonts w:ascii="Comic Sans MS" w:hAnsi="Comic Sans MS"/>
          <w:color w:val="auto"/>
        </w:rPr>
      </w:pPr>
    </w:p>
    <w:sectPr w:rsidR="00F96EEF" w:rsidRPr="00F96EEF">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52CD29" w14:textId="77777777" w:rsidR="00577F8F" w:rsidRDefault="00577F8F" w:rsidP="003C3198">
      <w:pPr>
        <w:spacing w:after="0" w:line="240" w:lineRule="auto"/>
      </w:pPr>
      <w:r>
        <w:separator/>
      </w:r>
    </w:p>
  </w:endnote>
  <w:endnote w:type="continuationSeparator" w:id="0">
    <w:p w14:paraId="1F5B6ABF" w14:textId="77777777" w:rsidR="00577F8F" w:rsidRDefault="00577F8F" w:rsidP="003C31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81B789" w14:textId="5DFA9208" w:rsidR="003C3198" w:rsidRDefault="003C3198">
    <w:pPr>
      <w:pStyle w:val="Footer"/>
    </w:pPr>
  </w:p>
  <w:p w14:paraId="70C1140C" w14:textId="3A2AF3B7" w:rsidR="003C3198" w:rsidRDefault="003C3198">
    <w:pPr>
      <w:pStyle w:val="Footer"/>
    </w:pPr>
  </w:p>
  <w:p w14:paraId="1CD487ED" w14:textId="206F5DC6" w:rsidR="003C3198" w:rsidRDefault="003C3198">
    <w:pPr>
      <w:pStyle w:val="Footer"/>
    </w:pPr>
  </w:p>
  <w:p w14:paraId="6B6D4420" w14:textId="77777777" w:rsidR="003C3198" w:rsidRDefault="003C31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30F3DD" w14:textId="77777777" w:rsidR="00577F8F" w:rsidRDefault="00577F8F" w:rsidP="003C3198">
      <w:pPr>
        <w:spacing w:after="0" w:line="240" w:lineRule="auto"/>
      </w:pPr>
      <w:r>
        <w:separator/>
      </w:r>
    </w:p>
  </w:footnote>
  <w:footnote w:type="continuationSeparator" w:id="0">
    <w:p w14:paraId="24671DE6" w14:textId="77777777" w:rsidR="00577F8F" w:rsidRDefault="00577F8F" w:rsidP="003C31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80130"/>
    <w:multiLevelType w:val="hybridMultilevel"/>
    <w:tmpl w:val="5630E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167B33"/>
    <w:multiLevelType w:val="hybridMultilevel"/>
    <w:tmpl w:val="CF3A9CAE"/>
    <w:lvl w:ilvl="0" w:tplc="1ACA4094">
      <w:start w:val="1"/>
      <w:numFmt w:val="decimal"/>
      <w:lvlText w:val="%1."/>
      <w:lvlJc w:val="left"/>
      <w:pPr>
        <w:ind w:left="924" w:hanging="56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198"/>
    <w:rsid w:val="00007CE6"/>
    <w:rsid w:val="0003143E"/>
    <w:rsid w:val="00103488"/>
    <w:rsid w:val="00135F57"/>
    <w:rsid w:val="0014791C"/>
    <w:rsid w:val="00292B8D"/>
    <w:rsid w:val="00346B95"/>
    <w:rsid w:val="003C3198"/>
    <w:rsid w:val="00404C74"/>
    <w:rsid w:val="004519CA"/>
    <w:rsid w:val="00451A62"/>
    <w:rsid w:val="004A243A"/>
    <w:rsid w:val="004E745B"/>
    <w:rsid w:val="004F7CD9"/>
    <w:rsid w:val="00565083"/>
    <w:rsid w:val="0057250A"/>
    <w:rsid w:val="00577F8F"/>
    <w:rsid w:val="00595158"/>
    <w:rsid w:val="005F4BDA"/>
    <w:rsid w:val="00744DF3"/>
    <w:rsid w:val="0074525A"/>
    <w:rsid w:val="00750B5D"/>
    <w:rsid w:val="007C5AA7"/>
    <w:rsid w:val="0084048E"/>
    <w:rsid w:val="008B6066"/>
    <w:rsid w:val="008C5EAD"/>
    <w:rsid w:val="008D089E"/>
    <w:rsid w:val="009247B9"/>
    <w:rsid w:val="00933A43"/>
    <w:rsid w:val="00966715"/>
    <w:rsid w:val="009C2461"/>
    <w:rsid w:val="00A52BE7"/>
    <w:rsid w:val="00A671B0"/>
    <w:rsid w:val="00B0345A"/>
    <w:rsid w:val="00BF6C3B"/>
    <w:rsid w:val="00CD2CC2"/>
    <w:rsid w:val="00D65CB5"/>
    <w:rsid w:val="00EC2DCB"/>
    <w:rsid w:val="00EF454F"/>
    <w:rsid w:val="00F244E3"/>
    <w:rsid w:val="00F456BA"/>
    <w:rsid w:val="00F96EEF"/>
    <w:rsid w:val="00FD2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D4217"/>
  <w15:chartTrackingRefBased/>
  <w15:docId w15:val="{194FB169-0130-4D85-9412-71E9CAA40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C3198"/>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3198"/>
    <w:rPr>
      <w:color w:val="085296"/>
      <w:u w:val="single"/>
    </w:rPr>
  </w:style>
  <w:style w:type="paragraph" w:styleId="Header">
    <w:name w:val="header"/>
    <w:basedOn w:val="Normal"/>
    <w:link w:val="HeaderChar"/>
    <w:uiPriority w:val="99"/>
    <w:unhideWhenUsed/>
    <w:rsid w:val="003C31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3198"/>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3C31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3198"/>
    <w:rPr>
      <w:rFonts w:ascii="Calibri" w:eastAsia="Times New Roman" w:hAnsi="Calibri" w:cs="Calibri"/>
      <w:color w:val="000000"/>
      <w:kern w:val="28"/>
      <w:sz w:val="20"/>
      <w:szCs w:val="20"/>
      <w:lang w:eastAsia="en-GB"/>
      <w14:ligatures w14:val="standard"/>
      <w14:cntxtAlts/>
    </w:rPr>
  </w:style>
  <w:style w:type="paragraph" w:styleId="NormalWeb">
    <w:name w:val="Normal (Web)"/>
    <w:basedOn w:val="Normal"/>
    <w:uiPriority w:val="99"/>
    <w:semiHidden/>
    <w:unhideWhenUsed/>
    <w:rsid w:val="00EF454F"/>
    <w:pPr>
      <w:spacing w:before="100" w:beforeAutospacing="1" w:after="100" w:afterAutospacing="1" w:line="240" w:lineRule="auto"/>
    </w:pPr>
    <w:rPr>
      <w:rFonts w:ascii="Times New Roman" w:eastAsiaTheme="minorHAnsi" w:hAnsi="Times New Roman" w:cs="Times New Roman"/>
      <w:color w:val="auto"/>
      <w:kern w:val="0"/>
      <w:sz w:val="24"/>
      <w:szCs w:val="24"/>
      <w14:ligatures w14:val="none"/>
      <w14:cntxtAlts w14:val="0"/>
    </w:rPr>
  </w:style>
  <w:style w:type="paragraph" w:styleId="ListParagraph">
    <w:name w:val="List Paragraph"/>
    <w:basedOn w:val="Normal"/>
    <w:uiPriority w:val="34"/>
    <w:qFormat/>
    <w:rsid w:val="007C5AA7"/>
    <w:pPr>
      <w:ind w:left="720"/>
      <w:contextualSpacing/>
    </w:pPr>
  </w:style>
  <w:style w:type="character" w:styleId="UnresolvedMention">
    <w:name w:val="Unresolved Mention"/>
    <w:basedOn w:val="DefaultParagraphFont"/>
    <w:uiPriority w:val="99"/>
    <w:rsid w:val="00744DF3"/>
    <w:rPr>
      <w:color w:val="605E5C"/>
      <w:shd w:val="clear" w:color="auto" w:fill="E1DFDD"/>
    </w:rPr>
  </w:style>
  <w:style w:type="character" w:styleId="FollowedHyperlink">
    <w:name w:val="FollowedHyperlink"/>
    <w:basedOn w:val="DefaultParagraphFont"/>
    <w:uiPriority w:val="99"/>
    <w:semiHidden/>
    <w:unhideWhenUsed/>
    <w:rsid w:val="00744D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4815643">
      <w:bodyDiv w:val="1"/>
      <w:marLeft w:val="0"/>
      <w:marRight w:val="0"/>
      <w:marTop w:val="0"/>
      <w:marBottom w:val="0"/>
      <w:divBdr>
        <w:top w:val="none" w:sz="0" w:space="0" w:color="auto"/>
        <w:left w:val="none" w:sz="0" w:space="0" w:color="auto"/>
        <w:bottom w:val="none" w:sz="0" w:space="0" w:color="auto"/>
        <w:right w:val="none" w:sz="0" w:space="0" w:color="auto"/>
      </w:divBdr>
      <w:divsChild>
        <w:div w:id="1129594945">
          <w:marLeft w:val="0"/>
          <w:marRight w:val="0"/>
          <w:marTop w:val="0"/>
          <w:marBottom w:val="0"/>
          <w:divBdr>
            <w:top w:val="none" w:sz="0" w:space="0" w:color="auto"/>
            <w:left w:val="none" w:sz="0" w:space="0" w:color="auto"/>
            <w:bottom w:val="none" w:sz="0" w:space="0" w:color="auto"/>
            <w:right w:val="none" w:sz="0" w:space="0" w:color="auto"/>
          </w:divBdr>
          <w:divsChild>
            <w:div w:id="711879012">
              <w:marLeft w:val="0"/>
              <w:marRight w:val="0"/>
              <w:marTop w:val="0"/>
              <w:marBottom w:val="0"/>
              <w:divBdr>
                <w:top w:val="none" w:sz="0" w:space="0" w:color="auto"/>
                <w:left w:val="none" w:sz="0" w:space="0" w:color="auto"/>
                <w:bottom w:val="none" w:sz="0" w:space="0" w:color="auto"/>
                <w:right w:val="none" w:sz="0" w:space="0" w:color="auto"/>
              </w:divBdr>
              <w:divsChild>
                <w:div w:id="86240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598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hiterosemaths.com/homelearning/year-3/week-11-number-multiplication-division/" TargetMode="External"/><Relationship Id="rId7" Type="http://schemas.openxmlformats.org/officeDocument/2006/relationships/endnotes" Target="endnotes.xml"/><Relationship Id="rId12" Type="http://schemas.openxmlformats.org/officeDocument/2006/relationships/hyperlink" Target="https://whiterosemaths.com/homelearning/year-2/week-4/" TargetMode="External"/><Relationship Id="rId17" Type="http://schemas.openxmlformats.org/officeDocument/2006/relationships/hyperlink" Target="https://whiterosemaths.com/homelearning/year-3/week-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whiterosemaths.com/homelearning/year-3/week-3/" TargetMode="External"/><Relationship Id="rId10" Type="http://schemas.openxmlformats.org/officeDocument/2006/relationships/hyperlink" Target="https://whiterosemaths.com/homelearning/year-2/week-4/"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hiterosemaths.com/homelearning/year-2/week-2/" TargetMode="External"/><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44E8D0-33A2-41A8-92D8-FA92F701C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5</Pages>
  <Words>652</Words>
  <Characters>3718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Moore</dc:creator>
  <cp:keywords/>
  <dc:description/>
  <cp:lastModifiedBy>Rebecca Moore</cp:lastModifiedBy>
  <cp:revision>6</cp:revision>
  <dcterms:created xsi:type="dcterms:W3CDTF">2021-01-05T14:16:00Z</dcterms:created>
  <dcterms:modified xsi:type="dcterms:W3CDTF">2021-01-05T15:15:00Z</dcterms:modified>
</cp:coreProperties>
</file>